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5553830F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542247">
        <w:rPr>
          <w:rFonts w:asciiTheme="minorEastAsia" w:eastAsiaTheme="minorEastAsia" w:hAnsiTheme="minorEastAsia" w:hint="eastAsia"/>
        </w:rPr>
        <w:t>６</w:t>
      </w:r>
    </w:p>
    <w:p w14:paraId="64A45C91" w14:textId="3E6974A2" w:rsidR="001B627E" w:rsidRPr="0003285C" w:rsidRDefault="00070403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業務実績等報告</w:t>
      </w:r>
      <w:r w:rsidR="00542247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tbl>
      <w:tblPr>
        <w:tblStyle w:val="a3"/>
        <w:tblW w:w="10207" w:type="dxa"/>
        <w:tblInd w:w="-743" w:type="dxa"/>
        <w:tblBorders>
          <w:top w:val="single" w:sz="12" w:space="0" w:color="auto"/>
          <w:left w:val="single" w:sz="12" w:space="0" w:color="auto"/>
          <w:bottom w:val="none" w:sz="0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5A1681" w14:paraId="046999BC" w14:textId="77777777" w:rsidTr="00405E21">
        <w:tc>
          <w:tcPr>
            <w:tcW w:w="10207" w:type="dxa"/>
            <w:tcBorders>
              <w:top w:val="single" w:sz="12" w:space="0" w:color="auto"/>
              <w:bottom w:val="single" w:sz="12" w:space="0" w:color="auto"/>
            </w:tcBorders>
          </w:tcPr>
          <w:p w14:paraId="7D1A67BC" w14:textId="54A99D0F" w:rsidR="00561BD5" w:rsidRPr="00062164" w:rsidRDefault="00B929E4" w:rsidP="00B929E4">
            <w:pPr>
              <w:ind w:leftChars="48" w:left="321" w:hangingChars="100" w:hanging="220"/>
              <w:rPr>
                <w:sz w:val="22"/>
                <w:szCs w:val="28"/>
              </w:rPr>
            </w:pPr>
            <w:r w:rsidRPr="00062164">
              <w:rPr>
                <w:rFonts w:hint="eastAsia"/>
                <w:sz w:val="22"/>
                <w:szCs w:val="22"/>
              </w:rPr>
              <w:t>①保育施設</w:t>
            </w:r>
            <w:r w:rsidRPr="00062164">
              <w:rPr>
                <w:rFonts w:hint="eastAsia"/>
                <w:sz w:val="22"/>
                <w:szCs w:val="28"/>
              </w:rPr>
              <w:t>及び、市内小中</w:t>
            </w:r>
            <w:r w:rsidR="00B735F2" w:rsidRPr="00062164">
              <w:rPr>
                <w:rFonts w:hint="eastAsia"/>
                <w:sz w:val="22"/>
                <w:szCs w:val="28"/>
              </w:rPr>
              <w:t>学校</w:t>
            </w:r>
            <w:r w:rsidR="00792EA9" w:rsidRPr="00062164">
              <w:rPr>
                <w:rFonts w:hint="eastAsia"/>
                <w:sz w:val="22"/>
                <w:szCs w:val="28"/>
              </w:rPr>
              <w:t>に</w:t>
            </w:r>
            <w:r w:rsidR="00B735F2" w:rsidRPr="00062164">
              <w:rPr>
                <w:rFonts w:hint="eastAsia"/>
                <w:sz w:val="22"/>
                <w:szCs w:val="28"/>
              </w:rPr>
              <w:t>おける給食調理業務</w:t>
            </w:r>
            <w:r w:rsidR="001C070A" w:rsidRPr="00062164">
              <w:rPr>
                <w:rFonts w:hint="eastAsia"/>
                <w:sz w:val="22"/>
                <w:szCs w:val="28"/>
              </w:rPr>
              <w:t>の</w:t>
            </w:r>
            <w:r w:rsidR="00675CF4" w:rsidRPr="00062164">
              <w:rPr>
                <w:rFonts w:hint="eastAsia"/>
                <w:sz w:val="22"/>
                <w:szCs w:val="28"/>
              </w:rPr>
              <w:t>受託実績について、現在契約期間中（公告年度を起点とする）の</w:t>
            </w:r>
            <w:r w:rsidR="008D0F5F" w:rsidRPr="00062164">
              <w:rPr>
                <w:rFonts w:hint="eastAsia"/>
                <w:sz w:val="22"/>
                <w:szCs w:val="28"/>
              </w:rPr>
              <w:t>受託数と</w:t>
            </w:r>
            <w:r w:rsidR="00675CF4" w:rsidRPr="00062164">
              <w:rPr>
                <w:rFonts w:hint="eastAsia"/>
                <w:sz w:val="22"/>
                <w:szCs w:val="28"/>
              </w:rPr>
              <w:t>その内訳（</w:t>
            </w:r>
            <w:r w:rsidR="00980E66" w:rsidRPr="00062164">
              <w:rPr>
                <w:rFonts w:hint="eastAsia"/>
                <w:sz w:val="22"/>
                <w:szCs w:val="28"/>
              </w:rPr>
              <w:t>最大</w:t>
            </w:r>
            <w:r w:rsidR="00980E66" w:rsidRPr="00062164">
              <w:rPr>
                <w:rFonts w:asciiTheme="minorEastAsia" w:eastAsiaTheme="minorEastAsia" w:hAnsiTheme="minorEastAsia" w:hint="eastAsia"/>
                <w:sz w:val="22"/>
                <w:szCs w:val="28"/>
              </w:rPr>
              <w:t>10件</w:t>
            </w:r>
            <w:r w:rsidR="00675CF4" w:rsidRPr="00062164">
              <w:rPr>
                <w:rFonts w:asciiTheme="minorEastAsia" w:eastAsiaTheme="minorEastAsia" w:hAnsiTheme="minorEastAsia" w:hint="eastAsia"/>
                <w:sz w:val="22"/>
                <w:szCs w:val="28"/>
              </w:rPr>
              <w:t>まで）を</w:t>
            </w:r>
            <w:r w:rsidRPr="00062164">
              <w:rPr>
                <w:rFonts w:hint="eastAsia"/>
                <w:sz w:val="22"/>
                <w:szCs w:val="28"/>
              </w:rPr>
              <w:t>記入してください</w:t>
            </w:r>
            <w:r w:rsidR="00561BD5" w:rsidRPr="00062164">
              <w:rPr>
                <w:rFonts w:hint="eastAsia"/>
                <w:sz w:val="22"/>
                <w:szCs w:val="28"/>
              </w:rPr>
              <w:t>。</w:t>
            </w:r>
          </w:p>
          <w:p w14:paraId="53479BE6" w14:textId="77777777" w:rsidR="006927B0" w:rsidRPr="00062164" w:rsidRDefault="006927B0" w:rsidP="00B929E4">
            <w:pPr>
              <w:ind w:leftChars="48" w:left="321" w:hangingChars="100" w:hanging="220"/>
              <w:rPr>
                <w:sz w:val="22"/>
                <w:szCs w:val="28"/>
              </w:rPr>
            </w:pPr>
          </w:p>
          <w:p w14:paraId="6B5CB255" w14:textId="5665484A" w:rsidR="008D0F5F" w:rsidRPr="00062164" w:rsidRDefault="008D0F5F" w:rsidP="00675CF4">
            <w:pPr>
              <w:ind w:leftChars="48" w:left="321" w:hangingChars="100" w:hanging="220"/>
              <w:rPr>
                <w:sz w:val="22"/>
                <w:szCs w:val="28"/>
              </w:rPr>
            </w:pPr>
            <w:r w:rsidRPr="00062164">
              <w:rPr>
                <w:rFonts w:hint="eastAsia"/>
                <w:sz w:val="22"/>
                <w:szCs w:val="28"/>
              </w:rPr>
              <w:t xml:space="preserve">・保育施設の受託数　</w:t>
            </w:r>
            <w:r w:rsidRPr="00062164">
              <w:rPr>
                <w:rFonts w:hint="eastAsia"/>
                <w:sz w:val="22"/>
                <w:szCs w:val="28"/>
                <w:u w:val="single"/>
              </w:rPr>
              <w:t xml:space="preserve">　</w:t>
            </w:r>
            <w:r w:rsidR="00675CF4" w:rsidRPr="00062164">
              <w:rPr>
                <w:rFonts w:hint="eastAsia"/>
                <w:sz w:val="22"/>
                <w:szCs w:val="28"/>
                <w:u w:val="single"/>
              </w:rPr>
              <w:t xml:space="preserve">　</w:t>
            </w:r>
            <w:r w:rsidRPr="00062164">
              <w:rPr>
                <w:rFonts w:hint="eastAsia"/>
                <w:sz w:val="22"/>
                <w:szCs w:val="28"/>
                <w:u w:val="single"/>
              </w:rPr>
              <w:t xml:space="preserve">　　</w:t>
            </w:r>
            <w:r w:rsidR="00675CF4" w:rsidRPr="00062164">
              <w:rPr>
                <w:rFonts w:hint="eastAsia"/>
                <w:sz w:val="22"/>
                <w:szCs w:val="28"/>
                <w:u w:val="single"/>
              </w:rPr>
              <w:t>施設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98"/>
              <w:gridCol w:w="1332"/>
              <w:gridCol w:w="1332"/>
              <w:gridCol w:w="2656"/>
              <w:gridCol w:w="983"/>
              <w:gridCol w:w="1540"/>
              <w:gridCol w:w="1540"/>
            </w:tblGrid>
            <w:tr w:rsidR="00B929E4" w14:paraId="2A58369C" w14:textId="58E38CDA" w:rsidTr="000A36EE">
              <w:tc>
                <w:tcPr>
                  <w:tcW w:w="598" w:type="dxa"/>
                  <w:vAlign w:val="center"/>
                </w:tcPr>
                <w:p w14:paraId="22F3B6A0" w14:textId="6B47268A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№</w:t>
                  </w:r>
                </w:p>
              </w:tc>
              <w:tc>
                <w:tcPr>
                  <w:tcW w:w="1332" w:type="dxa"/>
                  <w:vAlign w:val="center"/>
                </w:tcPr>
                <w:p w14:paraId="7AB1CBE6" w14:textId="1C713F99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都道府県</w:t>
                  </w:r>
                </w:p>
              </w:tc>
              <w:tc>
                <w:tcPr>
                  <w:tcW w:w="1332" w:type="dxa"/>
                  <w:vAlign w:val="center"/>
                </w:tcPr>
                <w:p w14:paraId="11E8241A" w14:textId="21D459EB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市町村</w:t>
                  </w:r>
                </w:p>
              </w:tc>
              <w:tc>
                <w:tcPr>
                  <w:tcW w:w="2656" w:type="dxa"/>
                  <w:vAlign w:val="center"/>
                </w:tcPr>
                <w:p w14:paraId="11BDC281" w14:textId="376EDAF4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施設名</w:t>
                  </w:r>
                </w:p>
              </w:tc>
              <w:tc>
                <w:tcPr>
                  <w:tcW w:w="983" w:type="dxa"/>
                  <w:vAlign w:val="center"/>
                </w:tcPr>
                <w:p w14:paraId="37DB8629" w14:textId="5B52E7AD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食数</w:t>
                  </w:r>
                </w:p>
              </w:tc>
              <w:tc>
                <w:tcPr>
                  <w:tcW w:w="1540" w:type="dxa"/>
                  <w:vAlign w:val="center"/>
                </w:tcPr>
                <w:p w14:paraId="7BB6AEAE" w14:textId="7FD4BB33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受託期間</w:t>
                  </w:r>
                </w:p>
              </w:tc>
              <w:tc>
                <w:tcPr>
                  <w:tcW w:w="1540" w:type="dxa"/>
                </w:tcPr>
                <w:p w14:paraId="2C9F708C" w14:textId="70CE6A08" w:rsidR="00B929E4" w:rsidRDefault="00B929E4" w:rsidP="00873F18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継続状況</w:t>
                  </w:r>
                </w:p>
              </w:tc>
            </w:tr>
            <w:tr w:rsidR="00B929E4" w14:paraId="2BC3AD9B" w14:textId="7BAD6D2B" w:rsidTr="000A36EE">
              <w:tc>
                <w:tcPr>
                  <w:tcW w:w="598" w:type="dxa"/>
                  <w:vAlign w:val="center"/>
                </w:tcPr>
                <w:p w14:paraId="1533B9A5" w14:textId="3EAC930D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1</w:t>
                  </w:r>
                </w:p>
              </w:tc>
              <w:tc>
                <w:tcPr>
                  <w:tcW w:w="1332" w:type="dxa"/>
                </w:tcPr>
                <w:p w14:paraId="7C65A08A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61CCD7C6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0A7EBAB3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3ACD0A7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71856B8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742014F" w14:textId="56910627" w:rsidR="00B929E4" w:rsidRDefault="00B929E4" w:rsidP="00B929E4">
                  <w:pPr>
                    <w:snapToGrid w:val="0"/>
                    <w:rPr>
                      <w:sz w:val="22"/>
                      <w:szCs w:val="28"/>
                    </w:rPr>
                  </w:pPr>
                  <w:r w:rsidRPr="00B929E4">
                    <w:rPr>
                      <w:rFonts w:hint="eastAsia"/>
                      <w:sz w:val="16"/>
                      <w:szCs w:val="20"/>
                    </w:rPr>
                    <w:t>●年から継続契約</w:t>
                  </w:r>
                  <w:r w:rsidRPr="00B929E4">
                    <w:rPr>
                      <w:rFonts w:hint="eastAsia"/>
                      <w:sz w:val="16"/>
                      <w:szCs w:val="20"/>
                    </w:rPr>
                    <w:t>or</w:t>
                  </w:r>
                  <w:r w:rsidRPr="00B929E4">
                    <w:rPr>
                      <w:rFonts w:hint="eastAsia"/>
                      <w:sz w:val="16"/>
                      <w:szCs w:val="20"/>
                    </w:rPr>
                    <w:t>新規</w:t>
                  </w:r>
                </w:p>
              </w:tc>
            </w:tr>
            <w:tr w:rsidR="00B929E4" w14:paraId="7D195A8A" w14:textId="4A3902C0" w:rsidTr="000A36EE">
              <w:tc>
                <w:tcPr>
                  <w:tcW w:w="598" w:type="dxa"/>
                  <w:vAlign w:val="center"/>
                </w:tcPr>
                <w:p w14:paraId="0CE7E835" w14:textId="7D9238F4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2</w:t>
                  </w:r>
                </w:p>
              </w:tc>
              <w:tc>
                <w:tcPr>
                  <w:tcW w:w="1332" w:type="dxa"/>
                </w:tcPr>
                <w:p w14:paraId="37C3E503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713580EC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2C9FDFF6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C5FAE85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DB6E91A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82B4B6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2A821E64" w14:textId="7FF97FF7" w:rsidTr="000A36EE">
              <w:tc>
                <w:tcPr>
                  <w:tcW w:w="598" w:type="dxa"/>
                  <w:vAlign w:val="center"/>
                </w:tcPr>
                <w:p w14:paraId="50B36701" w14:textId="6D9FE3AC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3</w:t>
                  </w:r>
                </w:p>
              </w:tc>
              <w:tc>
                <w:tcPr>
                  <w:tcW w:w="1332" w:type="dxa"/>
                </w:tcPr>
                <w:p w14:paraId="0D836968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056F7EAC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215B2F5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42336EC0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A2C8F4B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1AF3219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7E4FD95E" w14:textId="5921BD3A" w:rsidTr="000A36EE">
              <w:tc>
                <w:tcPr>
                  <w:tcW w:w="598" w:type="dxa"/>
                  <w:vAlign w:val="center"/>
                </w:tcPr>
                <w:p w14:paraId="5CD4BC9E" w14:textId="29EE2137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4</w:t>
                  </w:r>
                </w:p>
              </w:tc>
              <w:tc>
                <w:tcPr>
                  <w:tcW w:w="1332" w:type="dxa"/>
                </w:tcPr>
                <w:p w14:paraId="6854CE8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88384FB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089161A9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4C5C470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B1D4E41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E65333B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6FCB0F65" w14:textId="0B6B647C" w:rsidTr="000A36EE">
              <w:tc>
                <w:tcPr>
                  <w:tcW w:w="598" w:type="dxa"/>
                  <w:vAlign w:val="center"/>
                </w:tcPr>
                <w:p w14:paraId="5852EF78" w14:textId="2F7D0BD4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5</w:t>
                  </w:r>
                </w:p>
              </w:tc>
              <w:tc>
                <w:tcPr>
                  <w:tcW w:w="1332" w:type="dxa"/>
                </w:tcPr>
                <w:p w14:paraId="00B9C669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71FD4843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1CCA334C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141E9A7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51989D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1FA9AE0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7AA541BB" w14:textId="76145532" w:rsidTr="000A36EE">
              <w:tc>
                <w:tcPr>
                  <w:tcW w:w="598" w:type="dxa"/>
                  <w:vAlign w:val="center"/>
                </w:tcPr>
                <w:p w14:paraId="5C1A785F" w14:textId="6B3B9D7A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6</w:t>
                  </w:r>
                </w:p>
              </w:tc>
              <w:tc>
                <w:tcPr>
                  <w:tcW w:w="1332" w:type="dxa"/>
                </w:tcPr>
                <w:p w14:paraId="7E88B6E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5DDD359F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0A5F0B1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7B38AA78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7F0C43D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515467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76C72141" w14:textId="1C3E15D5" w:rsidTr="000A36EE">
              <w:tc>
                <w:tcPr>
                  <w:tcW w:w="598" w:type="dxa"/>
                  <w:vAlign w:val="center"/>
                </w:tcPr>
                <w:p w14:paraId="30D7A084" w14:textId="69154CE0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7</w:t>
                  </w:r>
                </w:p>
              </w:tc>
              <w:tc>
                <w:tcPr>
                  <w:tcW w:w="1332" w:type="dxa"/>
                </w:tcPr>
                <w:p w14:paraId="5B35ABE9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3511002F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6840CC2F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18E6215C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F9A8AA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4D85FDA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5DBCF804" w14:textId="4BE1EF02" w:rsidTr="000A36EE">
              <w:tc>
                <w:tcPr>
                  <w:tcW w:w="598" w:type="dxa"/>
                  <w:vAlign w:val="center"/>
                </w:tcPr>
                <w:p w14:paraId="7C71D451" w14:textId="71331B71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8</w:t>
                  </w:r>
                </w:p>
              </w:tc>
              <w:tc>
                <w:tcPr>
                  <w:tcW w:w="1332" w:type="dxa"/>
                </w:tcPr>
                <w:p w14:paraId="35EB332B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B16C952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54361A51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3A9C72DD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EEF4F2B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59AFE23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0D2320E8" w14:textId="16145976" w:rsidTr="000A36EE">
              <w:tc>
                <w:tcPr>
                  <w:tcW w:w="598" w:type="dxa"/>
                  <w:vAlign w:val="center"/>
                </w:tcPr>
                <w:p w14:paraId="34F9C997" w14:textId="50B0B7BC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9</w:t>
                  </w:r>
                </w:p>
              </w:tc>
              <w:tc>
                <w:tcPr>
                  <w:tcW w:w="1332" w:type="dxa"/>
                </w:tcPr>
                <w:p w14:paraId="6DB77A39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32D8CAC7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41E807B0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7D7BCB24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12D2CFA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5B8C80E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B929E4" w14:paraId="09DBCFD7" w14:textId="3CDF7FCD" w:rsidTr="000A36EE">
              <w:tc>
                <w:tcPr>
                  <w:tcW w:w="598" w:type="dxa"/>
                  <w:vAlign w:val="center"/>
                </w:tcPr>
                <w:p w14:paraId="7C3B232C" w14:textId="6AA0EE6B" w:rsidR="00B929E4" w:rsidRPr="00BE41EE" w:rsidRDefault="00B929E4" w:rsidP="00070403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10</w:t>
                  </w:r>
                </w:p>
              </w:tc>
              <w:tc>
                <w:tcPr>
                  <w:tcW w:w="1332" w:type="dxa"/>
                </w:tcPr>
                <w:p w14:paraId="03C158C8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2B77A5A2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2819FB70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7CFCB63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9BA4452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536B695" w14:textId="77777777" w:rsidR="00B929E4" w:rsidRDefault="00B929E4" w:rsidP="00561BD5">
                  <w:pPr>
                    <w:rPr>
                      <w:sz w:val="22"/>
                      <w:szCs w:val="28"/>
                    </w:rPr>
                  </w:pPr>
                </w:p>
              </w:tc>
            </w:tr>
          </w:tbl>
          <w:p w14:paraId="005331AB" w14:textId="77777777" w:rsidR="000A36EE" w:rsidRDefault="000A36EE" w:rsidP="00561BD5">
            <w:pPr>
              <w:rPr>
                <w:sz w:val="22"/>
                <w:szCs w:val="28"/>
              </w:rPr>
            </w:pPr>
          </w:p>
          <w:p w14:paraId="12924A71" w14:textId="2DB8D179" w:rsidR="008D0F5F" w:rsidRPr="00062164" w:rsidRDefault="00980E66" w:rsidP="00980E66">
            <w:pPr>
              <w:ind w:leftChars="48" w:left="321" w:hangingChars="100" w:hanging="220"/>
              <w:rPr>
                <w:sz w:val="22"/>
                <w:szCs w:val="28"/>
                <w:u w:val="single"/>
              </w:rPr>
            </w:pPr>
            <w:r w:rsidRPr="00062164">
              <w:rPr>
                <w:rFonts w:hint="eastAsia"/>
                <w:sz w:val="22"/>
                <w:szCs w:val="28"/>
              </w:rPr>
              <w:t xml:space="preserve">・市内小中学校の受託数　</w:t>
            </w:r>
            <w:r w:rsidRPr="00062164">
              <w:rPr>
                <w:rFonts w:hint="eastAsia"/>
                <w:sz w:val="22"/>
                <w:szCs w:val="28"/>
                <w:u w:val="single"/>
              </w:rPr>
              <w:t xml:space="preserve">　</w:t>
            </w:r>
            <w:r w:rsidR="00675CF4" w:rsidRPr="00062164">
              <w:rPr>
                <w:rFonts w:hint="eastAsia"/>
                <w:sz w:val="22"/>
                <w:szCs w:val="28"/>
                <w:u w:val="single"/>
              </w:rPr>
              <w:t xml:space="preserve">　</w:t>
            </w:r>
            <w:r w:rsidRPr="00062164">
              <w:rPr>
                <w:rFonts w:hint="eastAsia"/>
                <w:sz w:val="22"/>
                <w:szCs w:val="28"/>
                <w:u w:val="single"/>
              </w:rPr>
              <w:t xml:space="preserve">　　施設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98"/>
              <w:gridCol w:w="1332"/>
              <w:gridCol w:w="1332"/>
              <w:gridCol w:w="2656"/>
              <w:gridCol w:w="983"/>
              <w:gridCol w:w="1540"/>
              <w:gridCol w:w="1540"/>
            </w:tblGrid>
            <w:tr w:rsidR="008D0F5F" w14:paraId="78640321" w14:textId="77777777" w:rsidTr="001F221A">
              <w:tc>
                <w:tcPr>
                  <w:tcW w:w="598" w:type="dxa"/>
                  <w:vAlign w:val="center"/>
                </w:tcPr>
                <w:p w14:paraId="64BC7EF5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№</w:t>
                  </w:r>
                </w:p>
              </w:tc>
              <w:tc>
                <w:tcPr>
                  <w:tcW w:w="1332" w:type="dxa"/>
                  <w:vAlign w:val="center"/>
                </w:tcPr>
                <w:p w14:paraId="2E5F75CA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都道府県</w:t>
                  </w:r>
                </w:p>
              </w:tc>
              <w:tc>
                <w:tcPr>
                  <w:tcW w:w="1332" w:type="dxa"/>
                  <w:vAlign w:val="center"/>
                </w:tcPr>
                <w:p w14:paraId="1F3698BB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市町村</w:t>
                  </w:r>
                </w:p>
              </w:tc>
              <w:tc>
                <w:tcPr>
                  <w:tcW w:w="2656" w:type="dxa"/>
                  <w:vAlign w:val="center"/>
                </w:tcPr>
                <w:p w14:paraId="0C8E0951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施設名</w:t>
                  </w:r>
                </w:p>
              </w:tc>
              <w:tc>
                <w:tcPr>
                  <w:tcW w:w="983" w:type="dxa"/>
                  <w:vAlign w:val="center"/>
                </w:tcPr>
                <w:p w14:paraId="40081190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食数</w:t>
                  </w:r>
                </w:p>
              </w:tc>
              <w:tc>
                <w:tcPr>
                  <w:tcW w:w="1540" w:type="dxa"/>
                  <w:vAlign w:val="center"/>
                </w:tcPr>
                <w:p w14:paraId="10969071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受託期間</w:t>
                  </w:r>
                </w:p>
              </w:tc>
              <w:tc>
                <w:tcPr>
                  <w:tcW w:w="1540" w:type="dxa"/>
                </w:tcPr>
                <w:p w14:paraId="7B2FEB55" w14:textId="77777777" w:rsidR="008D0F5F" w:rsidRDefault="008D0F5F" w:rsidP="008D0F5F">
                  <w:pPr>
                    <w:jc w:val="center"/>
                    <w:rPr>
                      <w:sz w:val="22"/>
                      <w:szCs w:val="28"/>
                    </w:rPr>
                  </w:pPr>
                  <w:r>
                    <w:rPr>
                      <w:rFonts w:hint="eastAsia"/>
                      <w:sz w:val="22"/>
                      <w:szCs w:val="28"/>
                    </w:rPr>
                    <w:t>継続状況</w:t>
                  </w:r>
                </w:p>
              </w:tc>
            </w:tr>
            <w:tr w:rsidR="008D0F5F" w14:paraId="4B5C54F4" w14:textId="77777777" w:rsidTr="001F221A">
              <w:tc>
                <w:tcPr>
                  <w:tcW w:w="598" w:type="dxa"/>
                  <w:vAlign w:val="center"/>
                </w:tcPr>
                <w:p w14:paraId="2FD8EE84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1</w:t>
                  </w:r>
                </w:p>
              </w:tc>
              <w:tc>
                <w:tcPr>
                  <w:tcW w:w="1332" w:type="dxa"/>
                </w:tcPr>
                <w:p w14:paraId="30431C9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9AC9025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0C229344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2578578B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4C3400C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17CC9F4" w14:textId="77777777" w:rsidR="008D0F5F" w:rsidRDefault="008D0F5F" w:rsidP="008D0F5F">
                  <w:pPr>
                    <w:snapToGrid w:val="0"/>
                    <w:rPr>
                      <w:sz w:val="22"/>
                      <w:szCs w:val="28"/>
                    </w:rPr>
                  </w:pPr>
                  <w:r w:rsidRPr="00B929E4">
                    <w:rPr>
                      <w:rFonts w:hint="eastAsia"/>
                      <w:sz w:val="16"/>
                      <w:szCs w:val="20"/>
                    </w:rPr>
                    <w:t>●年から継続契約</w:t>
                  </w:r>
                  <w:r w:rsidRPr="00B929E4">
                    <w:rPr>
                      <w:rFonts w:hint="eastAsia"/>
                      <w:sz w:val="16"/>
                      <w:szCs w:val="20"/>
                    </w:rPr>
                    <w:t>or</w:t>
                  </w:r>
                  <w:r w:rsidRPr="00B929E4">
                    <w:rPr>
                      <w:rFonts w:hint="eastAsia"/>
                      <w:sz w:val="16"/>
                      <w:szCs w:val="20"/>
                    </w:rPr>
                    <w:t>新規</w:t>
                  </w:r>
                </w:p>
              </w:tc>
            </w:tr>
            <w:tr w:rsidR="008D0F5F" w14:paraId="4789E459" w14:textId="77777777" w:rsidTr="001F221A">
              <w:tc>
                <w:tcPr>
                  <w:tcW w:w="598" w:type="dxa"/>
                  <w:vAlign w:val="center"/>
                </w:tcPr>
                <w:p w14:paraId="30340123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2</w:t>
                  </w:r>
                </w:p>
              </w:tc>
              <w:tc>
                <w:tcPr>
                  <w:tcW w:w="1332" w:type="dxa"/>
                </w:tcPr>
                <w:p w14:paraId="561C762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CED993A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621BFE7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66FEF8FE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EA32494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3BF28B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62412D2A" w14:textId="77777777" w:rsidTr="001F221A">
              <w:tc>
                <w:tcPr>
                  <w:tcW w:w="598" w:type="dxa"/>
                  <w:vAlign w:val="center"/>
                </w:tcPr>
                <w:p w14:paraId="100A0B71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3</w:t>
                  </w:r>
                </w:p>
              </w:tc>
              <w:tc>
                <w:tcPr>
                  <w:tcW w:w="1332" w:type="dxa"/>
                </w:tcPr>
                <w:p w14:paraId="6C65B11C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4486ED1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39D0144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7EA6C526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EE64F72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482A001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31D3B5F7" w14:textId="77777777" w:rsidTr="001F221A">
              <w:tc>
                <w:tcPr>
                  <w:tcW w:w="598" w:type="dxa"/>
                  <w:vAlign w:val="center"/>
                </w:tcPr>
                <w:p w14:paraId="796E8630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4</w:t>
                  </w:r>
                </w:p>
              </w:tc>
              <w:tc>
                <w:tcPr>
                  <w:tcW w:w="1332" w:type="dxa"/>
                </w:tcPr>
                <w:p w14:paraId="201EC8CA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5809AFD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06ABCFBB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84CFFBF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CFBE874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711681B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55F32E46" w14:textId="77777777" w:rsidTr="001F221A">
              <w:tc>
                <w:tcPr>
                  <w:tcW w:w="598" w:type="dxa"/>
                  <w:vAlign w:val="center"/>
                </w:tcPr>
                <w:p w14:paraId="21F89CA0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5</w:t>
                  </w:r>
                </w:p>
              </w:tc>
              <w:tc>
                <w:tcPr>
                  <w:tcW w:w="1332" w:type="dxa"/>
                </w:tcPr>
                <w:p w14:paraId="599D5C12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04E2165A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70803F2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304A24E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3D32EA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7B2805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7E576DEA" w14:textId="77777777" w:rsidTr="001F221A">
              <w:tc>
                <w:tcPr>
                  <w:tcW w:w="598" w:type="dxa"/>
                  <w:vAlign w:val="center"/>
                </w:tcPr>
                <w:p w14:paraId="6D432000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6</w:t>
                  </w:r>
                </w:p>
              </w:tc>
              <w:tc>
                <w:tcPr>
                  <w:tcW w:w="1332" w:type="dxa"/>
                </w:tcPr>
                <w:p w14:paraId="432F816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108451B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3F3FB8A4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A9B394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FF1407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5440A99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52D8D06E" w14:textId="77777777" w:rsidTr="001F221A">
              <w:tc>
                <w:tcPr>
                  <w:tcW w:w="598" w:type="dxa"/>
                  <w:vAlign w:val="center"/>
                </w:tcPr>
                <w:p w14:paraId="7B209E25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7</w:t>
                  </w:r>
                </w:p>
              </w:tc>
              <w:tc>
                <w:tcPr>
                  <w:tcW w:w="1332" w:type="dxa"/>
                </w:tcPr>
                <w:p w14:paraId="2D5FE043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522B36B1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5EDE01A9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5F296A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68B1C00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1BE0BD5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708BBCB0" w14:textId="77777777" w:rsidTr="001F221A">
              <w:tc>
                <w:tcPr>
                  <w:tcW w:w="598" w:type="dxa"/>
                  <w:vAlign w:val="center"/>
                </w:tcPr>
                <w:p w14:paraId="62C0F4EF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8</w:t>
                  </w:r>
                </w:p>
              </w:tc>
              <w:tc>
                <w:tcPr>
                  <w:tcW w:w="1332" w:type="dxa"/>
                </w:tcPr>
                <w:p w14:paraId="1F816106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4173E1BF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15A82991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6F4F5698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1BA0AE4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940A87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09EE29BD" w14:textId="77777777" w:rsidTr="001F221A">
              <w:tc>
                <w:tcPr>
                  <w:tcW w:w="598" w:type="dxa"/>
                  <w:vAlign w:val="center"/>
                </w:tcPr>
                <w:p w14:paraId="3BD29583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9</w:t>
                  </w:r>
                </w:p>
              </w:tc>
              <w:tc>
                <w:tcPr>
                  <w:tcW w:w="1332" w:type="dxa"/>
                </w:tcPr>
                <w:p w14:paraId="18BE99E2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63223E0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33B284F6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62A392DA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845ABF5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3E2AC05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  <w:tr w:rsidR="008D0F5F" w14:paraId="6FB4B4E5" w14:textId="77777777" w:rsidTr="001F221A">
              <w:tc>
                <w:tcPr>
                  <w:tcW w:w="598" w:type="dxa"/>
                  <w:vAlign w:val="center"/>
                </w:tcPr>
                <w:p w14:paraId="10C3FD0C" w14:textId="77777777" w:rsidR="008D0F5F" w:rsidRPr="00BE41EE" w:rsidRDefault="008D0F5F" w:rsidP="008D0F5F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8"/>
                    </w:rPr>
                  </w:pPr>
                  <w:r w:rsidRPr="00BE41EE">
                    <w:rPr>
                      <w:rFonts w:asciiTheme="minorEastAsia" w:eastAsiaTheme="minorEastAsia" w:hAnsiTheme="minorEastAsia" w:hint="eastAsia"/>
                      <w:sz w:val="22"/>
                      <w:szCs w:val="28"/>
                    </w:rPr>
                    <w:t>10</w:t>
                  </w:r>
                </w:p>
              </w:tc>
              <w:tc>
                <w:tcPr>
                  <w:tcW w:w="1332" w:type="dxa"/>
                </w:tcPr>
                <w:p w14:paraId="49CF707A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332" w:type="dxa"/>
                </w:tcPr>
                <w:p w14:paraId="361ADE39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2656" w:type="dxa"/>
                </w:tcPr>
                <w:p w14:paraId="3FCC0BBF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11EB6C77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FACCF0D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38FD393" w14:textId="77777777" w:rsidR="008D0F5F" w:rsidRDefault="008D0F5F" w:rsidP="008D0F5F">
                  <w:pPr>
                    <w:rPr>
                      <w:sz w:val="22"/>
                      <w:szCs w:val="28"/>
                    </w:rPr>
                  </w:pPr>
                </w:p>
              </w:tc>
            </w:tr>
          </w:tbl>
          <w:p w14:paraId="4A70CF61" w14:textId="77777777" w:rsidR="008D0F5F" w:rsidRDefault="008D0F5F" w:rsidP="00561BD5">
            <w:pPr>
              <w:rPr>
                <w:sz w:val="22"/>
                <w:szCs w:val="28"/>
              </w:rPr>
            </w:pPr>
          </w:p>
          <w:p w14:paraId="29F877FB" w14:textId="77777777" w:rsidR="008D0F5F" w:rsidRDefault="008D0F5F" w:rsidP="00561BD5">
            <w:pPr>
              <w:rPr>
                <w:sz w:val="22"/>
                <w:szCs w:val="28"/>
              </w:rPr>
            </w:pPr>
          </w:p>
          <w:p w14:paraId="0838C43B" w14:textId="6A021109" w:rsidR="00070403" w:rsidRDefault="00873F18" w:rsidP="007355A9">
            <w:pPr>
              <w:ind w:left="220" w:hangingChars="100" w:hanging="220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②過去３年間における</w:t>
            </w:r>
            <w:r w:rsidR="00070403">
              <w:rPr>
                <w:rFonts w:hint="eastAsia"/>
                <w:sz w:val="22"/>
                <w:szCs w:val="28"/>
              </w:rPr>
              <w:t>安全衛生管理及び重大な事故による行政処分を受けた場合、概要について別紙で提出してください</w:t>
            </w:r>
            <w:r>
              <w:rPr>
                <w:rFonts w:hint="eastAsia"/>
                <w:sz w:val="22"/>
                <w:szCs w:val="28"/>
              </w:rPr>
              <w:t>。</w:t>
            </w:r>
          </w:p>
          <w:p w14:paraId="3CB68E79" w14:textId="77777777" w:rsidR="00070403" w:rsidRDefault="00070403" w:rsidP="00561BD5">
            <w:pPr>
              <w:rPr>
                <w:sz w:val="22"/>
                <w:szCs w:val="28"/>
              </w:rPr>
            </w:pPr>
          </w:p>
          <w:p w14:paraId="6843C9F9" w14:textId="77777777" w:rsidR="000A36EE" w:rsidRDefault="000A36EE" w:rsidP="00792EA9">
            <w:pPr>
              <w:rPr>
                <w:sz w:val="22"/>
                <w:szCs w:val="28"/>
              </w:rPr>
            </w:pPr>
          </w:p>
          <w:p w14:paraId="357C1A01" w14:textId="77777777" w:rsidR="00792EA9" w:rsidRDefault="00792EA9" w:rsidP="00792EA9">
            <w:pPr>
              <w:rPr>
                <w:sz w:val="22"/>
                <w:szCs w:val="28"/>
              </w:rPr>
            </w:pPr>
          </w:p>
          <w:p w14:paraId="5ACA506B" w14:textId="77777777" w:rsidR="00792EA9" w:rsidRDefault="00792EA9" w:rsidP="00792EA9">
            <w:pPr>
              <w:rPr>
                <w:sz w:val="22"/>
                <w:szCs w:val="28"/>
              </w:rPr>
            </w:pPr>
          </w:p>
          <w:p w14:paraId="6B2BA519" w14:textId="32398DE8" w:rsidR="00675CF4" w:rsidRPr="00675CF4" w:rsidRDefault="00675CF4" w:rsidP="00792EA9">
            <w:pPr>
              <w:rPr>
                <w:sz w:val="22"/>
                <w:szCs w:val="28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2164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27A4"/>
    <w:rsid w:val="00535941"/>
    <w:rsid w:val="00542247"/>
    <w:rsid w:val="00551920"/>
    <w:rsid w:val="00561BD5"/>
    <w:rsid w:val="00564ED3"/>
    <w:rsid w:val="00565236"/>
    <w:rsid w:val="00575B6D"/>
    <w:rsid w:val="00580823"/>
    <w:rsid w:val="005862D4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5CF4"/>
    <w:rsid w:val="00676266"/>
    <w:rsid w:val="0068113C"/>
    <w:rsid w:val="006816EB"/>
    <w:rsid w:val="00681F00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0F5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0E66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B31"/>
    <w:rsid w:val="00BC2E76"/>
    <w:rsid w:val="00BD453C"/>
    <w:rsid w:val="00BD4A90"/>
    <w:rsid w:val="00BE41EE"/>
    <w:rsid w:val="00BE51CD"/>
    <w:rsid w:val="00BE7AD8"/>
    <w:rsid w:val="00BF2875"/>
    <w:rsid w:val="00BF5E6F"/>
    <w:rsid w:val="00BF767C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3801"/>
    <w:rsid w:val="00E55A4C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2026-07-27T02:40:00Z</dcterms:modified>
</cp:coreProperties>
</file>