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D77F5D" w:rsidRPr="00552ABA">
        <w:rPr>
          <w:rFonts w:hint="eastAsia"/>
          <w:sz w:val="22"/>
          <w:szCs w:val="22"/>
        </w:rPr>
        <w:t>悠久山公園石碑</w:t>
      </w:r>
      <w:r w:rsidR="00D77F5D" w:rsidRPr="00552ABA">
        <w:rPr>
          <w:rFonts w:asciiTheme="minorEastAsia" w:hAnsiTheme="minorEastAsia" w:hint="eastAsia"/>
          <w:sz w:val="22"/>
          <w:szCs w:val="22"/>
        </w:rPr>
        <w:t>ＡＲ</w:t>
      </w:r>
      <w:r w:rsidR="00D77F5D" w:rsidRPr="00552ABA">
        <w:rPr>
          <w:rFonts w:hint="eastAsia"/>
          <w:sz w:val="22"/>
          <w:szCs w:val="22"/>
        </w:rPr>
        <w:t>コンテンツ作成業務</w:t>
      </w:r>
      <w:r w:rsidR="00FA2979" w:rsidRPr="00332C10">
        <w:rPr>
          <w:rFonts w:asciiTheme="minorEastAsia" w:eastAsiaTheme="minorEastAsia" w:hAnsiTheme="minorEastAsia" w:hint="eastAsia"/>
        </w:rPr>
        <w:t>における簡易評価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D77F5D" w:rsidRDefault="005A1681" w:rsidP="001B627E">
      <w:bookmarkStart w:id="0" w:name="_GoBack"/>
      <w:bookmarkEnd w:id="0"/>
    </w:p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6E1" w:rsidRDefault="00B876E1">
      <w:r>
        <w:separator/>
      </w:r>
    </w:p>
  </w:endnote>
  <w:endnote w:type="continuationSeparator" w:id="0">
    <w:p w:rsidR="00B876E1" w:rsidRDefault="00B87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6E1" w:rsidRDefault="00B876E1">
      <w:r>
        <w:separator/>
      </w:r>
    </w:p>
  </w:footnote>
  <w:footnote w:type="continuationSeparator" w:id="0">
    <w:p w:rsidR="00B876E1" w:rsidRDefault="00B87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1C0F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3C6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876E1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77F5D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775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2022-07-26T08:11:00Z</dcterms:created>
  <dcterms:modified xsi:type="dcterms:W3CDTF">2023-04-06T09:10:00Z</dcterms:modified>
</cp:coreProperties>
</file>