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D10" w:rsidRDefault="009725E5" w:rsidP="005B3D10">
      <w:pPr>
        <w:ind w:leftChars="200" w:left="420" w:firstLineChars="100" w:firstLine="241"/>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長岡戦災資料館</w:t>
      </w:r>
      <w:r w:rsidR="0056131A">
        <w:rPr>
          <w:rFonts w:ascii="ＭＳ ゴシック" w:eastAsia="ＭＳ ゴシック" w:hAnsi="ＭＳ ゴシック" w:hint="eastAsia"/>
          <w:b/>
          <w:sz w:val="24"/>
          <w:szCs w:val="24"/>
        </w:rPr>
        <w:t>整備</w:t>
      </w:r>
      <w:r w:rsidR="00DF14E4" w:rsidRPr="003E6BA2">
        <w:rPr>
          <w:rFonts w:ascii="ＭＳ ゴシック" w:eastAsia="ＭＳ ゴシック" w:hAnsi="ＭＳ ゴシック" w:hint="eastAsia"/>
          <w:b/>
          <w:sz w:val="24"/>
          <w:szCs w:val="24"/>
        </w:rPr>
        <w:t>工事基本</w:t>
      </w:r>
      <w:r w:rsidR="009A05A9" w:rsidRPr="003E6BA2">
        <w:rPr>
          <w:rFonts w:ascii="ＭＳ ゴシック" w:eastAsia="ＭＳ ゴシック" w:hAnsi="ＭＳ ゴシック" w:hint="eastAsia"/>
          <w:b/>
          <w:sz w:val="24"/>
          <w:szCs w:val="24"/>
        </w:rPr>
        <w:t>設計</w:t>
      </w:r>
      <w:r w:rsidR="00756D31" w:rsidRPr="003E6BA2">
        <w:rPr>
          <w:rFonts w:ascii="ＭＳ ゴシック" w:eastAsia="ＭＳ ゴシック" w:hAnsi="ＭＳ ゴシック" w:hint="eastAsia"/>
          <w:b/>
          <w:sz w:val="24"/>
          <w:szCs w:val="24"/>
        </w:rPr>
        <w:t>業務</w:t>
      </w:r>
      <w:r w:rsidR="00586CBC">
        <w:rPr>
          <w:rFonts w:ascii="ＭＳ ゴシック" w:eastAsia="ＭＳ ゴシック" w:hAnsi="ＭＳ ゴシック" w:hint="eastAsia"/>
          <w:b/>
          <w:sz w:val="24"/>
          <w:szCs w:val="24"/>
        </w:rPr>
        <w:t>委託</w:t>
      </w:r>
      <w:r w:rsidR="00216949" w:rsidRPr="003E6BA2">
        <w:rPr>
          <w:rFonts w:ascii="ＭＳ ゴシック" w:eastAsia="ＭＳ ゴシック" w:hAnsi="ＭＳ ゴシック" w:hint="eastAsia"/>
          <w:b/>
          <w:sz w:val="24"/>
          <w:szCs w:val="24"/>
        </w:rPr>
        <w:t>プロポーザル</w:t>
      </w:r>
    </w:p>
    <w:p w:rsidR="00216949" w:rsidRPr="00983470" w:rsidRDefault="00216949" w:rsidP="00D37223">
      <w:pPr>
        <w:ind w:leftChars="200" w:left="420" w:firstLineChars="473" w:firstLine="1140"/>
        <w:rPr>
          <w:rFonts w:ascii="ＭＳ ゴシック" w:eastAsia="ＭＳ ゴシック" w:hAnsi="ＭＳ ゴシック"/>
          <w:b/>
          <w:sz w:val="24"/>
          <w:szCs w:val="24"/>
        </w:rPr>
      </w:pPr>
      <w:r w:rsidRPr="003E6BA2">
        <w:rPr>
          <w:rFonts w:ascii="ＭＳ ゴシック" w:eastAsia="ＭＳ ゴシック" w:hAnsi="ＭＳ ゴシック" w:hint="eastAsia"/>
          <w:b/>
          <w:sz w:val="24"/>
          <w:szCs w:val="24"/>
        </w:rPr>
        <w:t>に関する説明書</w:t>
      </w:r>
    </w:p>
    <w:p w:rsidR="00216949" w:rsidRPr="003E6BA2" w:rsidRDefault="00216949" w:rsidP="00477265">
      <w:pPr>
        <w:rPr>
          <w:rFonts w:ascii="ＭＳ 明朝"/>
        </w:rPr>
      </w:pPr>
    </w:p>
    <w:p w:rsidR="00216949" w:rsidRPr="00E94C48" w:rsidRDefault="00216949" w:rsidP="00477265">
      <w:pPr>
        <w:rPr>
          <w:rFonts w:ascii="ＭＳ ゴシック" w:eastAsia="ＭＳ ゴシック" w:hAnsi="ＭＳ ゴシック" w:cs="Meiryo UI"/>
          <w:color w:val="000000" w:themeColor="text1"/>
        </w:rPr>
      </w:pPr>
      <w:r w:rsidRPr="00E94C48">
        <w:rPr>
          <w:rFonts w:ascii="ＭＳ ゴシック" w:eastAsia="ＭＳ ゴシック" w:hAnsi="ＭＳ ゴシック" w:cs="Meiryo UI" w:hint="eastAsia"/>
          <w:color w:val="000000" w:themeColor="text1"/>
        </w:rPr>
        <w:t>１　業務の概要</w:t>
      </w:r>
    </w:p>
    <w:p w:rsidR="00216949" w:rsidRPr="00E94C48" w:rsidRDefault="005B610B" w:rsidP="00756D31">
      <w:pPr>
        <w:ind w:left="1701" w:hangingChars="810" w:hanging="1701"/>
        <w:rPr>
          <w:rFonts w:ascii="ＭＳ 明朝" w:hAnsi="ＭＳ 明朝"/>
          <w:color w:val="000000" w:themeColor="text1"/>
        </w:rPr>
      </w:pPr>
      <w:r w:rsidRPr="00E94C48">
        <w:rPr>
          <w:rFonts w:ascii="ＭＳ 明朝" w:hAnsi="ＭＳ 明朝" w:hint="eastAsia"/>
          <w:color w:val="000000" w:themeColor="text1"/>
        </w:rPr>
        <w:t>（１）</w:t>
      </w:r>
      <w:r w:rsidR="00216949" w:rsidRPr="00E94C48">
        <w:rPr>
          <w:rFonts w:ascii="ＭＳ 明朝" w:hAnsi="ＭＳ 明朝" w:hint="eastAsia"/>
          <w:color w:val="000000" w:themeColor="text1"/>
        </w:rPr>
        <w:t xml:space="preserve">業務名　　</w:t>
      </w:r>
      <w:r w:rsidR="009725E5" w:rsidRPr="00E94C48">
        <w:rPr>
          <w:rFonts w:ascii="ＭＳ 明朝" w:hAnsi="ＭＳ 明朝" w:hint="eastAsia"/>
          <w:color w:val="000000" w:themeColor="text1"/>
        </w:rPr>
        <w:t>長岡戦災資料館</w:t>
      </w:r>
      <w:r w:rsidR="0056131A" w:rsidRPr="00E94C48">
        <w:rPr>
          <w:rFonts w:ascii="ＭＳ 明朝" w:hAnsi="ＭＳ 明朝" w:hint="eastAsia"/>
          <w:color w:val="000000" w:themeColor="text1"/>
        </w:rPr>
        <w:t>整備</w:t>
      </w:r>
      <w:r w:rsidR="00DF14E4" w:rsidRPr="00E94C48">
        <w:rPr>
          <w:rFonts w:ascii="ＭＳ 明朝" w:hAnsi="ＭＳ 明朝" w:hint="eastAsia"/>
          <w:color w:val="000000" w:themeColor="text1"/>
        </w:rPr>
        <w:t>工事基本</w:t>
      </w:r>
      <w:r w:rsidR="00216949" w:rsidRPr="00E94C48">
        <w:rPr>
          <w:rFonts w:ascii="ＭＳ 明朝" w:hAnsi="ＭＳ 明朝" w:hint="eastAsia"/>
          <w:color w:val="000000" w:themeColor="text1"/>
        </w:rPr>
        <w:t>設計</w:t>
      </w:r>
      <w:r w:rsidRPr="00E94C48">
        <w:rPr>
          <w:rFonts w:ascii="ＭＳ 明朝" w:hAnsi="ＭＳ 明朝" w:hint="eastAsia"/>
          <w:color w:val="000000" w:themeColor="text1"/>
        </w:rPr>
        <w:t>業務</w:t>
      </w:r>
      <w:r w:rsidR="00367324" w:rsidRPr="00E94C48">
        <w:rPr>
          <w:rFonts w:ascii="ＭＳ 明朝" w:hAnsi="ＭＳ 明朝" w:hint="eastAsia"/>
          <w:color w:val="000000" w:themeColor="text1"/>
        </w:rPr>
        <w:t>委託</w:t>
      </w:r>
    </w:p>
    <w:p w:rsidR="00216949" w:rsidRPr="00E94C48" w:rsidRDefault="00DF51D4" w:rsidP="00DF51D4">
      <w:pPr>
        <w:rPr>
          <w:rFonts w:ascii="ＭＳ 明朝"/>
          <w:color w:val="000000" w:themeColor="text1"/>
        </w:rPr>
      </w:pPr>
      <w:r w:rsidRPr="00E94C48">
        <w:rPr>
          <w:rFonts w:ascii="ＭＳ 明朝" w:hAnsi="ＭＳ 明朝" w:hint="eastAsia"/>
          <w:color w:val="000000" w:themeColor="text1"/>
        </w:rPr>
        <w:t xml:space="preserve">（２）業務期間　</w:t>
      </w:r>
      <w:r w:rsidR="00216949" w:rsidRPr="00E94C48">
        <w:rPr>
          <w:rFonts w:ascii="ＭＳ 明朝" w:hAnsi="ＭＳ 明朝" w:hint="eastAsia"/>
          <w:color w:val="000000" w:themeColor="text1"/>
        </w:rPr>
        <w:t>契約締結日から</w:t>
      </w:r>
      <w:r w:rsidR="009725E5" w:rsidRPr="00E94C48">
        <w:rPr>
          <w:rFonts w:ascii="ＭＳ 明朝" w:hAnsi="ＭＳ 明朝" w:hint="eastAsia"/>
          <w:color w:val="000000" w:themeColor="text1"/>
        </w:rPr>
        <w:t>令和５</w:t>
      </w:r>
      <w:r w:rsidR="00216949" w:rsidRPr="00E94C48">
        <w:rPr>
          <w:rFonts w:ascii="ＭＳ 明朝" w:hAnsi="ＭＳ 明朝" w:hint="eastAsia"/>
          <w:color w:val="000000" w:themeColor="text1"/>
        </w:rPr>
        <w:t>年</w:t>
      </w:r>
      <w:r w:rsidRPr="00E94C48">
        <w:rPr>
          <w:rFonts w:ascii="ＭＳ 明朝" w:hAnsi="ＭＳ 明朝" w:hint="eastAsia"/>
          <w:color w:val="000000" w:themeColor="text1"/>
        </w:rPr>
        <w:t>３</w:t>
      </w:r>
      <w:r w:rsidR="00216949" w:rsidRPr="00E94C48">
        <w:rPr>
          <w:rFonts w:ascii="ＭＳ 明朝" w:hAnsi="ＭＳ 明朝" w:hint="eastAsia"/>
          <w:color w:val="000000" w:themeColor="text1"/>
        </w:rPr>
        <w:t>月</w:t>
      </w:r>
      <w:r w:rsidR="001430B2" w:rsidRPr="00E94C48">
        <w:rPr>
          <w:rFonts w:ascii="ＭＳ 明朝" w:hAnsi="ＭＳ 明朝" w:hint="eastAsia"/>
          <w:color w:val="000000" w:themeColor="text1"/>
        </w:rPr>
        <w:t>３１</w:t>
      </w:r>
      <w:r w:rsidR="00216949" w:rsidRPr="00E94C48">
        <w:rPr>
          <w:rFonts w:ascii="ＭＳ 明朝" w:hAnsi="ＭＳ 明朝" w:hint="eastAsia"/>
          <w:color w:val="000000" w:themeColor="text1"/>
        </w:rPr>
        <w:t>日まで</w:t>
      </w:r>
    </w:p>
    <w:p w:rsidR="00216949" w:rsidRPr="00E94C48" w:rsidRDefault="00216949" w:rsidP="00CA5C2D">
      <w:pPr>
        <w:rPr>
          <w:rFonts w:ascii="ＭＳ 明朝"/>
          <w:color w:val="000000" w:themeColor="text1"/>
        </w:rPr>
      </w:pPr>
      <w:r w:rsidRPr="00E94C48">
        <w:rPr>
          <w:rFonts w:ascii="ＭＳ 明朝" w:hAnsi="ＭＳ 明朝" w:hint="eastAsia"/>
          <w:color w:val="000000" w:themeColor="text1"/>
        </w:rPr>
        <w:t>（３）業務内容</w:t>
      </w:r>
    </w:p>
    <w:p w:rsidR="008D4796" w:rsidRPr="00AA299C" w:rsidRDefault="00F11060" w:rsidP="000907A2">
      <w:pPr>
        <w:ind w:leftChars="202" w:left="424" w:firstLineChars="102" w:firstLine="214"/>
        <w:rPr>
          <w:rFonts w:ascii="ＭＳ 明朝" w:hAnsi="ＭＳ 明朝"/>
        </w:rPr>
      </w:pPr>
      <w:r w:rsidRPr="00AA299C">
        <w:rPr>
          <w:rFonts w:ascii="ＭＳ 明朝" w:hAnsi="ＭＳ 明朝" w:hint="eastAsia"/>
        </w:rPr>
        <w:t>互尊文庫の</w:t>
      </w:r>
      <w:r w:rsidR="00A350DE" w:rsidRPr="00AA299C">
        <w:rPr>
          <w:rFonts w:ascii="ＭＳ 明朝" w:hAnsi="ＭＳ 明朝" w:hint="eastAsia"/>
        </w:rPr>
        <w:t>建物</w:t>
      </w:r>
      <w:r w:rsidRPr="00AA299C">
        <w:rPr>
          <w:rFonts w:ascii="ＭＳ 明朝" w:hAnsi="ＭＳ 明朝" w:hint="eastAsia"/>
        </w:rPr>
        <w:t>全体</w:t>
      </w:r>
      <w:r w:rsidR="00A350DE" w:rsidRPr="00AA299C">
        <w:rPr>
          <w:rFonts w:ascii="ＭＳ 明朝" w:hAnsi="ＭＳ 明朝" w:hint="eastAsia"/>
        </w:rPr>
        <w:t>を改修（耐震補強、老朽化対応、バリアフリー化）して、長岡戦災資料館の目的や機能を発展的に継承する施設を整備する基本設計業務を行う</w:t>
      </w:r>
      <w:r w:rsidR="00FF03C9" w:rsidRPr="00AA299C">
        <w:rPr>
          <w:rFonts w:ascii="ＭＳ 明朝" w:hAnsi="ＭＳ 明朝" w:hint="eastAsia"/>
        </w:rPr>
        <w:t>。</w:t>
      </w:r>
    </w:p>
    <w:p w:rsidR="000907A2" w:rsidRDefault="00A350DE" w:rsidP="000907A2">
      <w:pPr>
        <w:ind w:leftChars="202" w:left="424" w:firstLineChars="102" w:firstLine="214"/>
        <w:rPr>
          <w:rFonts w:ascii="ＭＳ 明朝" w:hAnsi="ＭＳ 明朝"/>
        </w:rPr>
      </w:pPr>
      <w:r w:rsidRPr="00AA299C">
        <w:rPr>
          <w:rFonts w:ascii="ＭＳ 明朝" w:hAnsi="ＭＳ 明朝" w:hint="eastAsia"/>
        </w:rPr>
        <w:t>このため、基本設計図書の作成の</w:t>
      </w:r>
      <w:r w:rsidR="00D37223">
        <w:rPr>
          <w:rFonts w:ascii="ＭＳ 明朝" w:hAnsi="ＭＳ 明朝" w:hint="eastAsia"/>
        </w:rPr>
        <w:t>ほか</w:t>
      </w:r>
      <w:r w:rsidR="00710180" w:rsidRPr="00BB6BA5">
        <w:rPr>
          <w:rFonts w:ascii="ＭＳ 明朝" w:hAnsi="ＭＳ 明朝" w:hint="eastAsia"/>
        </w:rPr>
        <w:t>に</w:t>
      </w:r>
      <w:r>
        <w:rPr>
          <w:rFonts w:ascii="ＭＳ 明朝" w:hAnsi="ＭＳ 明朝" w:hint="eastAsia"/>
        </w:rPr>
        <w:t>、</w:t>
      </w:r>
      <w:r w:rsidR="008D4796" w:rsidRPr="00BB6BA5">
        <w:rPr>
          <w:rFonts w:ascii="ＭＳ 明朝" w:hAnsi="ＭＳ 明朝" w:hint="eastAsia"/>
        </w:rPr>
        <w:t>耐震改修案の作成、法令に基づき</w:t>
      </w:r>
      <w:r w:rsidRPr="00AA299C">
        <w:rPr>
          <w:rFonts w:ascii="ＭＳ 明朝" w:hAnsi="ＭＳ 明朝" w:hint="eastAsia"/>
        </w:rPr>
        <w:t>改修が必要な事項</w:t>
      </w:r>
      <w:r w:rsidR="008D4796" w:rsidRPr="00BB6BA5">
        <w:rPr>
          <w:rFonts w:ascii="ＭＳ 明朝" w:hAnsi="ＭＳ 明朝" w:hint="eastAsia"/>
        </w:rPr>
        <w:t>の整理、概算工事費の算出、概略工事工程表の作成</w:t>
      </w:r>
      <w:r w:rsidR="00F13236" w:rsidRPr="00BB6BA5">
        <w:rPr>
          <w:rFonts w:ascii="ＭＳ 明朝" w:hAnsi="ＭＳ 明朝" w:hint="eastAsia"/>
        </w:rPr>
        <w:t>を行う。</w:t>
      </w:r>
      <w:r w:rsidR="000907A2">
        <w:rPr>
          <w:rFonts w:ascii="ＭＳ 明朝" w:hAnsi="ＭＳ 明朝"/>
        </w:rPr>
        <w:t xml:space="preserve">　　　　　　　　　　　　　</w:t>
      </w:r>
    </w:p>
    <w:p w:rsidR="00A350DE" w:rsidRPr="00AA299C" w:rsidRDefault="00A350DE" w:rsidP="000907A2">
      <w:pPr>
        <w:ind w:leftChars="202" w:left="424" w:firstLineChars="102" w:firstLine="214"/>
        <w:rPr>
          <w:rFonts w:ascii="ＭＳ 明朝" w:hAnsi="ＭＳ 明朝"/>
        </w:rPr>
      </w:pPr>
      <w:r w:rsidRPr="00AA299C">
        <w:rPr>
          <w:rFonts w:ascii="ＭＳ 明朝" w:hAnsi="ＭＳ 明朝"/>
        </w:rPr>
        <w:t>なお、</w:t>
      </w:r>
      <w:r w:rsidR="00DB519A" w:rsidRPr="00AA299C">
        <w:rPr>
          <w:rFonts w:ascii="ＭＳ 明朝" w:hAnsi="ＭＳ 明朝"/>
        </w:rPr>
        <w:t>展示内容については、</w:t>
      </w:r>
      <w:r w:rsidR="00F11060" w:rsidRPr="00AA299C">
        <w:rPr>
          <w:rFonts w:ascii="ＭＳ 明朝" w:hAnsi="ＭＳ 明朝"/>
        </w:rPr>
        <w:t>長岡市が</w:t>
      </w:r>
      <w:r w:rsidR="00DB519A" w:rsidRPr="00AA299C">
        <w:rPr>
          <w:rFonts w:ascii="ＭＳ 明朝" w:hAnsi="ＭＳ 明朝"/>
        </w:rPr>
        <w:t>長岡戦災資料館企画運営委員会等の関係者の意見を踏まえ計画するため、各室の規模やレイアウト、照明計画等について、十分に調整</w:t>
      </w:r>
      <w:r w:rsidR="00F11060" w:rsidRPr="00AA299C">
        <w:rPr>
          <w:rFonts w:ascii="ＭＳ 明朝" w:hAnsi="ＭＳ 明朝"/>
        </w:rPr>
        <w:t>を行い</w:t>
      </w:r>
      <w:r w:rsidR="00DB519A" w:rsidRPr="00AA299C">
        <w:rPr>
          <w:rFonts w:ascii="ＭＳ 明朝" w:hAnsi="ＭＳ 明朝"/>
        </w:rPr>
        <w:t>、設計に反映する。</w:t>
      </w:r>
    </w:p>
    <w:p w:rsidR="00DB519A" w:rsidRPr="00AA299C" w:rsidRDefault="00D96037" w:rsidP="000907A2">
      <w:pPr>
        <w:ind w:leftChars="202" w:left="424" w:firstLineChars="102" w:firstLine="214"/>
        <w:rPr>
          <w:rFonts w:ascii="ＭＳ 明朝" w:hAnsi="ＭＳ 明朝"/>
        </w:rPr>
      </w:pPr>
      <w:r>
        <w:rPr>
          <w:rFonts w:ascii="ＭＳ 明朝" w:hAnsi="ＭＳ 明朝"/>
        </w:rPr>
        <w:t>その他、業務委託の概要については、別紙</w:t>
      </w:r>
      <w:r w:rsidR="00DB519A" w:rsidRPr="00AA299C">
        <w:rPr>
          <w:rFonts w:ascii="ＭＳ 明朝" w:hAnsi="ＭＳ 明朝"/>
        </w:rPr>
        <w:t>１「長岡戦災資料館整備工事基本設計業務委託　概要書」のとおりとする。</w:t>
      </w:r>
    </w:p>
    <w:p w:rsidR="00F11060" w:rsidRDefault="00F11060" w:rsidP="00CA5C2D">
      <w:pPr>
        <w:widowControl/>
        <w:jc w:val="left"/>
        <w:rPr>
          <w:rFonts w:ascii="ＭＳ ゴシック" w:eastAsia="ＭＳ ゴシック" w:hAnsi="ＭＳ ゴシック" w:cs="Meiryo UI"/>
        </w:rPr>
      </w:pPr>
    </w:p>
    <w:p w:rsidR="00216949" w:rsidRPr="00BB6BA5" w:rsidRDefault="00216949" w:rsidP="00CA5C2D">
      <w:pPr>
        <w:widowControl/>
        <w:jc w:val="left"/>
        <w:rPr>
          <w:rFonts w:ascii="ＭＳ ゴシック" w:eastAsia="ＭＳ ゴシック" w:hAnsi="ＭＳ ゴシック"/>
        </w:rPr>
      </w:pPr>
      <w:r w:rsidRPr="00BB6BA5">
        <w:rPr>
          <w:rFonts w:ascii="ＭＳ ゴシック" w:eastAsia="ＭＳ ゴシック" w:hAnsi="ＭＳ ゴシック" w:cs="Meiryo UI" w:hint="eastAsia"/>
        </w:rPr>
        <w:t>２　提案書の作成及び記載上の留意事項</w:t>
      </w:r>
    </w:p>
    <w:p w:rsidR="00216949" w:rsidRPr="00BB6BA5" w:rsidRDefault="00216949" w:rsidP="00CA5C2D">
      <w:pPr>
        <w:widowControl/>
        <w:jc w:val="left"/>
        <w:rPr>
          <w:rFonts w:ascii="ＭＳ ゴシック" w:eastAsia="ＭＳ ゴシック" w:hAnsi="ＭＳ ゴシック"/>
        </w:rPr>
      </w:pPr>
      <w:r w:rsidRPr="00BB6BA5">
        <w:rPr>
          <w:rFonts w:ascii="ＭＳ 明朝" w:hAnsi="ＭＳ 明朝" w:hint="eastAsia"/>
        </w:rPr>
        <w:t>（１）提案書作成上の基本事項</w:t>
      </w:r>
    </w:p>
    <w:p w:rsidR="00543EC2" w:rsidRPr="00BB6BA5" w:rsidRDefault="00216949" w:rsidP="00265627">
      <w:pPr>
        <w:ind w:leftChars="99" w:left="418" w:hangingChars="100" w:hanging="210"/>
        <w:rPr>
          <w:rFonts w:ascii="ＭＳ 明朝" w:hAnsi="ＭＳ 明朝"/>
        </w:rPr>
      </w:pPr>
      <w:r w:rsidRPr="00BB6BA5">
        <w:rPr>
          <w:rFonts w:ascii="ＭＳ 明朝" w:hAnsi="ＭＳ 明朝" w:hint="eastAsia"/>
        </w:rPr>
        <w:t xml:space="preserve">　　プロポーザルは</w:t>
      </w:r>
      <w:r w:rsidR="00543EC2" w:rsidRPr="00BB6BA5">
        <w:rPr>
          <w:rFonts w:ascii="ＭＳ 明朝" w:hAnsi="ＭＳ 明朝" w:hint="eastAsia"/>
        </w:rPr>
        <w:t>、</w:t>
      </w:r>
      <w:r w:rsidRPr="00BB6BA5">
        <w:rPr>
          <w:rFonts w:ascii="ＭＳ 明朝" w:hAnsi="ＭＳ 明朝" w:hint="eastAsia"/>
        </w:rPr>
        <w:t>設計業務における具体的な取組方法について提案を求めるものであり、当該業務の具体的な内容や成果品（模型写真、透視図等）の作成や提出を求めるものではない。</w:t>
      </w:r>
    </w:p>
    <w:p w:rsidR="00216949" w:rsidRPr="00BB6BA5" w:rsidRDefault="00216949" w:rsidP="00543EC2">
      <w:pPr>
        <w:ind w:leftChars="200" w:left="420" w:firstLineChars="100" w:firstLine="210"/>
        <w:rPr>
          <w:rFonts w:ascii="ＭＳ 明朝" w:hAnsi="ＭＳ 明朝"/>
        </w:rPr>
      </w:pPr>
      <w:r w:rsidRPr="00BB6BA5">
        <w:rPr>
          <w:rFonts w:ascii="ＭＳ 明朝" w:hAnsi="ＭＳ 明朝" w:hint="eastAsia"/>
        </w:rPr>
        <w:t>設計作業は、発注者</w:t>
      </w:r>
      <w:r w:rsidR="00D71B23" w:rsidRPr="00DB519A">
        <w:rPr>
          <w:rFonts w:ascii="ＭＳ 明朝" w:hAnsi="ＭＳ 明朝" w:hint="eastAsia"/>
        </w:rPr>
        <w:t>提示の設計条件</w:t>
      </w:r>
      <w:r w:rsidRPr="00BB6BA5">
        <w:rPr>
          <w:rFonts w:ascii="ＭＳ 明朝" w:hAnsi="ＭＳ 明朝" w:hint="eastAsia"/>
        </w:rPr>
        <w:t>に基づき、</w:t>
      </w:r>
      <w:r w:rsidR="00BE30AC" w:rsidRPr="00BB6BA5">
        <w:rPr>
          <w:rFonts w:ascii="ＭＳ 明朝" w:hAnsi="ＭＳ 明朝" w:hint="eastAsia"/>
        </w:rPr>
        <w:t>プロポーザルでの選定を経て</w:t>
      </w:r>
      <w:r w:rsidRPr="00BB6BA5">
        <w:rPr>
          <w:rFonts w:ascii="ＭＳ 明朝" w:hAnsi="ＭＳ 明朝" w:hint="eastAsia"/>
        </w:rPr>
        <w:t>契約後に発注者と協議のうえ開始することとする。本説明書において記載された事項以外の内容を含む提案書については、無効とする場合があるので注意すること。</w:t>
      </w:r>
    </w:p>
    <w:p w:rsidR="00216949" w:rsidRPr="00BB6BA5" w:rsidRDefault="00216949" w:rsidP="00EC67AF">
      <w:pPr>
        <w:rPr>
          <w:rFonts w:ascii="ＭＳ 明朝"/>
        </w:rPr>
      </w:pPr>
      <w:r w:rsidRPr="00BB6BA5">
        <w:rPr>
          <w:rFonts w:ascii="ＭＳ 明朝" w:hAnsi="ＭＳ 明朝" w:hint="eastAsia"/>
        </w:rPr>
        <w:t>（２）提案書の作成方法</w:t>
      </w:r>
    </w:p>
    <w:p w:rsidR="00216949" w:rsidRPr="00BB6BA5" w:rsidRDefault="00216949" w:rsidP="008650DA">
      <w:pPr>
        <w:ind w:leftChars="97" w:left="357" w:hangingChars="73" w:hanging="153"/>
        <w:rPr>
          <w:rFonts w:ascii="ＭＳ 明朝"/>
        </w:rPr>
      </w:pPr>
      <w:r w:rsidRPr="00BB6BA5">
        <w:rPr>
          <w:rFonts w:ascii="ＭＳ 明朝" w:hAnsi="ＭＳ 明朝" w:hint="eastAsia"/>
        </w:rPr>
        <w:t xml:space="preserve">　　提案書の様式は、様式３～７</w:t>
      </w:r>
      <w:r w:rsidRPr="00BB6BA5">
        <w:rPr>
          <w:rFonts w:ascii="ＭＳ 明朝" w:hAnsi="ＭＳ 明朝"/>
        </w:rPr>
        <w:t>(</w:t>
      </w:r>
      <w:r w:rsidRPr="00BB6BA5">
        <w:rPr>
          <w:rFonts w:ascii="ＭＳ 明朝" w:hAnsi="ＭＳ 明朝" w:hint="eastAsia"/>
        </w:rPr>
        <w:t>Ａ４判</w:t>
      </w:r>
      <w:r w:rsidRPr="00BB6BA5">
        <w:rPr>
          <w:rFonts w:ascii="ＭＳ 明朝" w:hAnsi="ＭＳ 明朝"/>
        </w:rPr>
        <w:t>)</w:t>
      </w:r>
      <w:r w:rsidRPr="00BB6BA5">
        <w:rPr>
          <w:rFonts w:ascii="ＭＳ 明朝" w:hAnsi="ＭＳ 明朝" w:hint="eastAsia"/>
        </w:rPr>
        <w:t>に示したとおりとし、印刷方法は、片面印刷とする。</w:t>
      </w:r>
    </w:p>
    <w:p w:rsidR="00216949" w:rsidRPr="00BB6BA5" w:rsidRDefault="00216949" w:rsidP="00EC67AF">
      <w:pPr>
        <w:rPr>
          <w:rFonts w:ascii="ＭＳ 明朝"/>
        </w:rPr>
      </w:pPr>
      <w:r w:rsidRPr="00BB6BA5">
        <w:rPr>
          <w:rFonts w:ascii="ＭＳ 明朝" w:hAnsi="ＭＳ 明朝" w:hint="eastAsia"/>
        </w:rPr>
        <w:t>（３）記入要領及び注意事項</w:t>
      </w:r>
    </w:p>
    <w:p w:rsidR="00216949" w:rsidRPr="00BB6BA5" w:rsidRDefault="00216949" w:rsidP="008650DA">
      <w:pPr>
        <w:ind w:leftChars="100" w:left="840" w:hangingChars="300" w:hanging="630"/>
        <w:rPr>
          <w:rFonts w:ascii="ＭＳ 明朝"/>
        </w:rPr>
      </w:pPr>
      <w:r w:rsidRPr="00BB6BA5">
        <w:rPr>
          <w:rFonts w:ascii="ＭＳ 明朝" w:hAnsi="ＭＳ 明朝" w:hint="eastAsia"/>
        </w:rPr>
        <w:t xml:space="preserve">　ア　技術職員の経験及び能力</w:t>
      </w:r>
    </w:p>
    <w:p w:rsidR="00216949" w:rsidRPr="00BB6BA5" w:rsidRDefault="00216949" w:rsidP="00535637">
      <w:pPr>
        <w:ind w:leftChars="98" w:left="643" w:hangingChars="208" w:hanging="437"/>
        <w:rPr>
          <w:rFonts w:ascii="ＭＳ 明朝"/>
        </w:rPr>
      </w:pPr>
      <w:r w:rsidRPr="00BB6BA5">
        <w:rPr>
          <w:rFonts w:ascii="ＭＳ 明朝" w:hAnsi="ＭＳ 明朝" w:hint="eastAsia"/>
        </w:rPr>
        <w:t xml:space="preserve">　　　管理技術者の経歴等記載書（様式４）及び主任</w:t>
      </w:r>
      <w:r w:rsidR="00586CBC" w:rsidRPr="00BB6BA5">
        <w:rPr>
          <w:rFonts w:ascii="ＭＳ 明朝" w:hAnsi="ＭＳ 明朝" w:hint="eastAsia"/>
        </w:rPr>
        <w:t>担当</w:t>
      </w:r>
      <w:r w:rsidRPr="00BB6BA5">
        <w:rPr>
          <w:rFonts w:ascii="ＭＳ 明朝" w:hAnsi="ＭＳ 明朝" w:hint="eastAsia"/>
        </w:rPr>
        <w:t>技術者の経歴等記載書（様式５）について、次のとおり記載する。</w:t>
      </w:r>
    </w:p>
    <w:p w:rsidR="00216949" w:rsidRPr="00BB6BA5" w:rsidRDefault="00216949" w:rsidP="00535637">
      <w:pPr>
        <w:ind w:leftChars="98" w:left="643" w:hangingChars="208" w:hanging="437"/>
        <w:rPr>
          <w:rFonts w:ascii="ＭＳ 明朝"/>
        </w:rPr>
      </w:pPr>
      <w:r w:rsidRPr="00BB6BA5">
        <w:rPr>
          <w:rFonts w:ascii="ＭＳ 明朝" w:hAnsi="ＭＳ 明朝" w:hint="eastAsia"/>
        </w:rPr>
        <w:t xml:space="preserve">　　　なお、管理技術者又は主任</w:t>
      </w:r>
      <w:r w:rsidR="00586CBC" w:rsidRPr="00BB6BA5">
        <w:rPr>
          <w:rFonts w:ascii="ＭＳ 明朝" w:hAnsi="ＭＳ 明朝" w:hint="eastAsia"/>
        </w:rPr>
        <w:t>担当</w:t>
      </w:r>
      <w:r w:rsidRPr="00BB6BA5">
        <w:rPr>
          <w:rFonts w:ascii="ＭＳ 明朝" w:hAnsi="ＭＳ 明朝" w:hint="eastAsia"/>
        </w:rPr>
        <w:t>技術者は、設計作業において実際に打合せに参加する者を選定すること。</w:t>
      </w:r>
    </w:p>
    <w:p w:rsidR="00216949" w:rsidRPr="00BB6BA5" w:rsidRDefault="00216949" w:rsidP="008650DA">
      <w:pPr>
        <w:ind w:leftChars="100" w:left="1050" w:hangingChars="400" w:hanging="840"/>
        <w:rPr>
          <w:rFonts w:ascii="ＭＳ 明朝"/>
        </w:rPr>
      </w:pPr>
      <w:r w:rsidRPr="00BB6BA5">
        <w:rPr>
          <w:rFonts w:ascii="ＭＳ 明朝" w:hAnsi="ＭＳ 明朝" w:hint="eastAsia"/>
        </w:rPr>
        <w:t xml:space="preserve">　　　①　</w:t>
      </w:r>
      <w:r w:rsidRPr="00BB6BA5">
        <w:rPr>
          <w:rFonts w:ascii="ＭＳ 明朝" w:hAnsi="ＭＳ 明朝" w:hint="eastAsia"/>
          <w:spacing w:val="315"/>
          <w:kern w:val="0"/>
          <w:fitText w:val="1050" w:id="367766528"/>
        </w:rPr>
        <w:t>氏</w:t>
      </w:r>
      <w:r w:rsidRPr="00BB6BA5">
        <w:rPr>
          <w:rFonts w:ascii="ＭＳ 明朝" w:hAnsi="ＭＳ 明朝" w:hint="eastAsia"/>
          <w:kern w:val="0"/>
          <w:fitText w:val="1050" w:id="367766528"/>
        </w:rPr>
        <w:t>名</w:t>
      </w:r>
      <w:r w:rsidRPr="00BB6BA5">
        <w:rPr>
          <w:rFonts w:ascii="ＭＳ 明朝" w:hAnsi="ＭＳ 明朝" w:hint="eastAsia"/>
        </w:rPr>
        <w:t xml:space="preserve">　管理技術者又は主任</w:t>
      </w:r>
      <w:r w:rsidR="00586CBC" w:rsidRPr="00BB6BA5">
        <w:rPr>
          <w:rFonts w:ascii="ＭＳ 明朝" w:hAnsi="ＭＳ 明朝" w:hint="eastAsia"/>
        </w:rPr>
        <w:t>担当</w:t>
      </w:r>
      <w:r w:rsidRPr="00BB6BA5">
        <w:rPr>
          <w:rFonts w:ascii="ＭＳ 明朝" w:hAnsi="ＭＳ 明朝" w:hint="eastAsia"/>
        </w:rPr>
        <w:t>技術者の氏名を記載する。</w:t>
      </w:r>
    </w:p>
    <w:p w:rsidR="00216949" w:rsidRPr="00BB6BA5" w:rsidRDefault="00216949" w:rsidP="008650DA">
      <w:pPr>
        <w:ind w:leftChars="100" w:left="2520" w:hangingChars="1100" w:hanging="2310"/>
        <w:rPr>
          <w:rFonts w:ascii="ＭＳ 明朝"/>
        </w:rPr>
      </w:pPr>
      <w:r w:rsidRPr="00BB6BA5">
        <w:rPr>
          <w:rFonts w:ascii="ＭＳ 明朝" w:hAnsi="ＭＳ 明朝" w:hint="eastAsia"/>
        </w:rPr>
        <w:t xml:space="preserve">　　　②　</w:t>
      </w:r>
      <w:r w:rsidRPr="00BB6BA5">
        <w:rPr>
          <w:rFonts w:ascii="ＭＳ 明朝" w:hAnsi="ＭＳ 明朝" w:hint="eastAsia"/>
          <w:spacing w:val="35"/>
          <w:kern w:val="0"/>
          <w:fitText w:val="1050" w:id="367766529"/>
        </w:rPr>
        <w:t>生年月</w:t>
      </w:r>
      <w:r w:rsidRPr="00BB6BA5">
        <w:rPr>
          <w:rFonts w:ascii="ＭＳ 明朝" w:hAnsi="ＭＳ 明朝" w:hint="eastAsia"/>
          <w:kern w:val="0"/>
          <w:fitText w:val="1050" w:id="367766529"/>
        </w:rPr>
        <w:t>日</w:t>
      </w:r>
      <w:r w:rsidRPr="00BB6BA5">
        <w:rPr>
          <w:rFonts w:ascii="ＭＳ 明朝" w:hAnsi="ＭＳ 明朝" w:hint="eastAsia"/>
        </w:rPr>
        <w:t xml:space="preserve">　管理技術者又は主任</w:t>
      </w:r>
      <w:r w:rsidR="00586CBC" w:rsidRPr="00BB6BA5">
        <w:rPr>
          <w:rFonts w:ascii="ＭＳ 明朝" w:hAnsi="ＭＳ 明朝" w:hint="eastAsia"/>
        </w:rPr>
        <w:t>担当</w:t>
      </w:r>
      <w:r w:rsidRPr="00BB6BA5">
        <w:rPr>
          <w:rFonts w:ascii="ＭＳ 明朝" w:hAnsi="ＭＳ 明朝" w:hint="eastAsia"/>
        </w:rPr>
        <w:t>技術者の生年月日及び年齢（提出時現在）を記載する。</w:t>
      </w:r>
    </w:p>
    <w:p w:rsidR="00216949" w:rsidRPr="00BB6BA5" w:rsidRDefault="00216949" w:rsidP="008650DA">
      <w:pPr>
        <w:ind w:leftChars="100" w:left="2520" w:hangingChars="1100" w:hanging="2310"/>
        <w:rPr>
          <w:rFonts w:ascii="ＭＳ 明朝"/>
        </w:rPr>
      </w:pPr>
      <w:r w:rsidRPr="00BB6BA5">
        <w:rPr>
          <w:rFonts w:ascii="ＭＳ 明朝" w:hAnsi="ＭＳ 明朝" w:hint="eastAsia"/>
        </w:rPr>
        <w:t xml:space="preserve">　　　③　</w:t>
      </w:r>
      <w:r w:rsidRPr="00BB6BA5">
        <w:rPr>
          <w:rFonts w:ascii="ＭＳ 明朝" w:hAnsi="ＭＳ 明朝" w:hint="eastAsia"/>
          <w:kern w:val="0"/>
          <w:fitText w:val="1050" w:id="367766530"/>
        </w:rPr>
        <w:t>所属・役職</w:t>
      </w:r>
      <w:r w:rsidRPr="00BB6BA5">
        <w:rPr>
          <w:rFonts w:ascii="ＭＳ 明朝" w:hAnsi="ＭＳ 明朝" w:hint="eastAsia"/>
        </w:rPr>
        <w:t xml:space="preserve">　管理技術者又は主任</w:t>
      </w:r>
      <w:r w:rsidR="00586CBC" w:rsidRPr="00BB6BA5">
        <w:rPr>
          <w:rFonts w:ascii="ＭＳ 明朝" w:hAnsi="ＭＳ 明朝" w:hint="eastAsia"/>
        </w:rPr>
        <w:t>担当</w:t>
      </w:r>
      <w:r w:rsidRPr="00BB6BA5">
        <w:rPr>
          <w:rFonts w:ascii="ＭＳ 明朝" w:hAnsi="ＭＳ 明朝" w:hint="eastAsia"/>
        </w:rPr>
        <w:t>技術者の所属する組織及び役職を記載する。</w:t>
      </w:r>
    </w:p>
    <w:p w:rsidR="00216949" w:rsidRPr="00BB6BA5" w:rsidRDefault="00216949" w:rsidP="008650DA">
      <w:pPr>
        <w:ind w:leftChars="100" w:left="2520" w:hangingChars="1100" w:hanging="2310"/>
        <w:rPr>
          <w:rFonts w:ascii="ＭＳ 明朝"/>
        </w:rPr>
      </w:pPr>
      <w:r w:rsidRPr="00BB6BA5">
        <w:rPr>
          <w:rFonts w:ascii="ＭＳ 明朝" w:hAnsi="ＭＳ 明朝" w:hint="eastAsia"/>
        </w:rPr>
        <w:lastRenderedPageBreak/>
        <w:t xml:space="preserve">　　　④　</w:t>
      </w:r>
      <w:r w:rsidRPr="00BB6BA5">
        <w:rPr>
          <w:rFonts w:ascii="ＭＳ 明朝" w:hAnsi="ＭＳ 明朝" w:hint="eastAsia"/>
          <w:kern w:val="0"/>
          <w:fitText w:val="1050" w:id="367766531"/>
        </w:rPr>
        <w:t>保有資格等</w:t>
      </w:r>
      <w:r w:rsidRPr="00BB6BA5">
        <w:rPr>
          <w:rFonts w:ascii="ＭＳ 明朝" w:hAnsi="ＭＳ 明朝" w:hint="eastAsia"/>
        </w:rPr>
        <w:t xml:space="preserve">　管理技術者又は主任</w:t>
      </w:r>
      <w:r w:rsidR="00586CBC" w:rsidRPr="00BB6BA5">
        <w:rPr>
          <w:rFonts w:ascii="ＭＳ 明朝" w:hAnsi="ＭＳ 明朝" w:hint="eastAsia"/>
        </w:rPr>
        <w:t>担当</w:t>
      </w:r>
      <w:r w:rsidRPr="00BB6BA5">
        <w:rPr>
          <w:rFonts w:ascii="ＭＳ 明朝" w:hAnsi="ＭＳ 明朝" w:hint="eastAsia"/>
        </w:rPr>
        <w:t>技術者の保有する資格のうち、下記の資格評価表に記載された当該分野の資格を</w:t>
      </w:r>
      <w:r w:rsidR="00B3508C" w:rsidRPr="00BB6BA5">
        <w:rPr>
          <w:rFonts w:ascii="ＭＳ 明朝" w:hAnsi="ＭＳ 明朝" w:hint="eastAsia"/>
        </w:rPr>
        <w:t>記載</w:t>
      </w:r>
      <w:r w:rsidRPr="00BB6BA5">
        <w:rPr>
          <w:rFonts w:ascii="ＭＳ 明朝" w:hAnsi="ＭＳ 明朝" w:hint="eastAsia"/>
        </w:rPr>
        <w:t>する。</w:t>
      </w:r>
    </w:p>
    <w:p w:rsidR="00216949" w:rsidRPr="00BB6BA5" w:rsidRDefault="00216949" w:rsidP="00E94C48">
      <w:pPr>
        <w:ind w:firstLineChars="200" w:firstLine="420"/>
        <w:rPr>
          <w:rFonts w:ascii="ＭＳ 明朝"/>
        </w:rPr>
      </w:pPr>
      <w:r w:rsidRPr="00BB6BA5">
        <w:rPr>
          <w:rFonts w:ascii="ＭＳ 明朝" w:hAnsi="ＭＳ 明朝" w:hint="eastAsia"/>
        </w:rPr>
        <w:t>【資格評価表】</w:t>
      </w:r>
    </w:p>
    <w:tbl>
      <w:tblPr>
        <w:tblW w:w="8505" w:type="dxa"/>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9"/>
        <w:gridCol w:w="6946"/>
      </w:tblGrid>
      <w:tr w:rsidR="00BB6BA5" w:rsidRPr="00BB6BA5" w:rsidTr="00E94C48">
        <w:trPr>
          <w:trHeight w:val="65"/>
        </w:trPr>
        <w:tc>
          <w:tcPr>
            <w:tcW w:w="1559" w:type="dxa"/>
            <w:vAlign w:val="center"/>
          </w:tcPr>
          <w:p w:rsidR="00216949" w:rsidRPr="00BB6BA5" w:rsidRDefault="00216949" w:rsidP="002E5B14">
            <w:pPr>
              <w:jc w:val="center"/>
              <w:rPr>
                <w:rFonts w:ascii="ＭＳ 明朝"/>
              </w:rPr>
            </w:pPr>
            <w:r w:rsidRPr="00BB6BA5">
              <w:rPr>
                <w:rFonts w:ascii="ＭＳ 明朝" w:hAnsi="ＭＳ 明朝" w:hint="eastAsia"/>
              </w:rPr>
              <w:t>分担業務分野</w:t>
            </w:r>
          </w:p>
        </w:tc>
        <w:tc>
          <w:tcPr>
            <w:tcW w:w="6946" w:type="dxa"/>
            <w:vAlign w:val="center"/>
          </w:tcPr>
          <w:p w:rsidR="00216949" w:rsidRPr="00BB6BA5" w:rsidRDefault="00216949" w:rsidP="002E5B14">
            <w:pPr>
              <w:jc w:val="center"/>
              <w:rPr>
                <w:rFonts w:ascii="ＭＳ 明朝"/>
              </w:rPr>
            </w:pPr>
            <w:r w:rsidRPr="00BB6BA5">
              <w:rPr>
                <w:rFonts w:ascii="ＭＳ 明朝" w:hAnsi="ＭＳ 明朝" w:hint="eastAsia"/>
              </w:rPr>
              <w:t>評価する資格（番号の順に評価する。）</w:t>
            </w:r>
          </w:p>
        </w:tc>
      </w:tr>
      <w:tr w:rsidR="00BB6BA5" w:rsidRPr="00BB6BA5" w:rsidTr="00E94C48">
        <w:tc>
          <w:tcPr>
            <w:tcW w:w="1559" w:type="dxa"/>
            <w:vAlign w:val="center"/>
          </w:tcPr>
          <w:p w:rsidR="00216949" w:rsidRPr="00BB6BA5" w:rsidRDefault="00216949" w:rsidP="002E5B14">
            <w:pPr>
              <w:jc w:val="center"/>
              <w:rPr>
                <w:rFonts w:ascii="ＭＳ 明朝"/>
              </w:rPr>
            </w:pPr>
            <w:r w:rsidRPr="00BB6BA5">
              <w:rPr>
                <w:rFonts w:ascii="ＭＳ 明朝" w:hAnsi="ＭＳ 明朝" w:hint="eastAsia"/>
              </w:rPr>
              <w:t>管理技術者</w:t>
            </w:r>
          </w:p>
        </w:tc>
        <w:tc>
          <w:tcPr>
            <w:tcW w:w="6946" w:type="dxa"/>
            <w:vAlign w:val="center"/>
          </w:tcPr>
          <w:p w:rsidR="00216949" w:rsidRPr="00BB6BA5" w:rsidRDefault="00216949" w:rsidP="002E5B14">
            <w:pPr>
              <w:jc w:val="center"/>
              <w:rPr>
                <w:rFonts w:ascii="ＭＳ 明朝"/>
              </w:rPr>
            </w:pPr>
          </w:p>
        </w:tc>
      </w:tr>
      <w:tr w:rsidR="00BB6BA5" w:rsidRPr="00BB6BA5" w:rsidTr="00E94C48">
        <w:tc>
          <w:tcPr>
            <w:tcW w:w="1559" w:type="dxa"/>
            <w:vAlign w:val="center"/>
          </w:tcPr>
          <w:p w:rsidR="00216949" w:rsidRPr="00BB6BA5" w:rsidRDefault="00216949" w:rsidP="002E5B14">
            <w:pPr>
              <w:jc w:val="center"/>
              <w:rPr>
                <w:rFonts w:ascii="ＭＳ 明朝"/>
              </w:rPr>
            </w:pPr>
            <w:r w:rsidRPr="00BB6BA5">
              <w:rPr>
                <w:rFonts w:ascii="ＭＳ 明朝" w:hAnsi="ＭＳ 明朝" w:hint="eastAsia"/>
              </w:rPr>
              <w:t>建築・構造</w:t>
            </w:r>
          </w:p>
        </w:tc>
        <w:tc>
          <w:tcPr>
            <w:tcW w:w="6946" w:type="dxa"/>
            <w:vAlign w:val="center"/>
          </w:tcPr>
          <w:p w:rsidR="00216949" w:rsidRPr="00BB6BA5" w:rsidRDefault="00BE30AC" w:rsidP="000D6240">
            <w:pPr>
              <w:numPr>
                <w:ilvl w:val="0"/>
                <w:numId w:val="2"/>
              </w:numPr>
              <w:rPr>
                <w:rFonts w:ascii="ＭＳ 明朝"/>
              </w:rPr>
            </w:pPr>
            <w:r w:rsidRPr="00BB6BA5">
              <w:rPr>
                <w:rFonts w:ascii="ＭＳ 明朝" w:hAnsi="ＭＳ 明朝" w:hint="eastAsia"/>
              </w:rPr>
              <w:t>一</w:t>
            </w:r>
            <w:r w:rsidR="00216949" w:rsidRPr="00BB6BA5">
              <w:rPr>
                <w:rFonts w:ascii="ＭＳ 明朝" w:hAnsi="ＭＳ 明朝" w:hint="eastAsia"/>
              </w:rPr>
              <w:t>級建築士　②二級建築士　③その他</w:t>
            </w:r>
          </w:p>
        </w:tc>
      </w:tr>
      <w:tr w:rsidR="00BB6BA5" w:rsidRPr="00BB6BA5" w:rsidTr="00E94C48">
        <w:trPr>
          <w:trHeight w:val="1501"/>
        </w:trPr>
        <w:tc>
          <w:tcPr>
            <w:tcW w:w="1559" w:type="dxa"/>
            <w:vAlign w:val="center"/>
          </w:tcPr>
          <w:p w:rsidR="00216949" w:rsidRPr="00BB6BA5" w:rsidRDefault="00216949" w:rsidP="002E5B14">
            <w:pPr>
              <w:jc w:val="center"/>
              <w:rPr>
                <w:rFonts w:ascii="ＭＳ 明朝"/>
              </w:rPr>
            </w:pPr>
            <w:r w:rsidRPr="00BB6BA5">
              <w:rPr>
                <w:rFonts w:ascii="ＭＳ 明朝" w:hAnsi="ＭＳ 明朝" w:hint="eastAsia"/>
              </w:rPr>
              <w:t>電気</w:t>
            </w:r>
          </w:p>
        </w:tc>
        <w:tc>
          <w:tcPr>
            <w:tcW w:w="6946" w:type="dxa"/>
            <w:vAlign w:val="center"/>
          </w:tcPr>
          <w:p w:rsidR="00216949" w:rsidRPr="00BB6BA5" w:rsidRDefault="00C80895" w:rsidP="00BE30AC">
            <w:pPr>
              <w:numPr>
                <w:ilvl w:val="0"/>
                <w:numId w:val="3"/>
              </w:numPr>
              <w:rPr>
                <w:rFonts w:ascii="ＭＳ 明朝" w:hAnsi="ＭＳ 明朝"/>
              </w:rPr>
            </w:pPr>
            <w:r w:rsidRPr="00BB6BA5">
              <w:rPr>
                <w:rFonts w:ascii="ＭＳ 明朝" w:hAnsi="ＭＳ 明朝" w:hint="eastAsia"/>
              </w:rPr>
              <w:t>建築</w:t>
            </w:r>
            <w:r w:rsidR="00216949" w:rsidRPr="00BB6BA5">
              <w:rPr>
                <w:rFonts w:ascii="ＭＳ 明朝" w:hAnsi="ＭＳ 明朝" w:hint="eastAsia"/>
              </w:rPr>
              <w:t>設備士、技術士、一級建築士</w:t>
            </w:r>
            <w:r w:rsidR="00586CBC" w:rsidRPr="00BB6BA5">
              <w:rPr>
                <w:rFonts w:ascii="ＭＳ 明朝" w:hAnsi="ＭＳ 明朝" w:hint="eastAsia"/>
              </w:rPr>
              <w:t>、第一種・第二種電気主任技術者</w:t>
            </w:r>
          </w:p>
          <w:p w:rsidR="00216949" w:rsidRPr="00BB6BA5" w:rsidRDefault="00216949" w:rsidP="00BE30AC">
            <w:pPr>
              <w:numPr>
                <w:ilvl w:val="0"/>
                <w:numId w:val="2"/>
              </w:numPr>
              <w:rPr>
                <w:rFonts w:ascii="ＭＳ 明朝"/>
              </w:rPr>
            </w:pPr>
            <w:r w:rsidRPr="00BB6BA5">
              <w:rPr>
                <w:rFonts w:ascii="ＭＳ 明朝" w:hAnsi="ＭＳ 明朝" w:hint="eastAsia"/>
              </w:rPr>
              <w:t>１級電気工事施工管理技士</w:t>
            </w:r>
            <w:r w:rsidR="00586CBC" w:rsidRPr="00BB6BA5">
              <w:rPr>
                <w:rFonts w:ascii="ＭＳ 明朝" w:hAnsi="ＭＳ 明朝" w:hint="eastAsia"/>
              </w:rPr>
              <w:t>・第三</w:t>
            </w:r>
            <w:r w:rsidR="00CD1599" w:rsidRPr="00BB6BA5">
              <w:rPr>
                <w:rFonts w:ascii="ＭＳ 明朝" w:hAnsi="ＭＳ 明朝" w:hint="eastAsia"/>
              </w:rPr>
              <w:t>種電気主任技術者</w:t>
            </w:r>
          </w:p>
          <w:p w:rsidR="00BE30AC" w:rsidRPr="00BB6BA5" w:rsidRDefault="00BE30AC" w:rsidP="00BE30AC">
            <w:pPr>
              <w:numPr>
                <w:ilvl w:val="0"/>
                <w:numId w:val="2"/>
              </w:numPr>
              <w:rPr>
                <w:rFonts w:ascii="ＭＳ 明朝" w:hAnsi="ＭＳ 明朝"/>
              </w:rPr>
            </w:pPr>
            <w:r w:rsidRPr="00BB6BA5">
              <w:rPr>
                <w:rFonts w:ascii="ＭＳ 明朝" w:hAnsi="ＭＳ 明朝" w:hint="eastAsia"/>
              </w:rPr>
              <w:t>２</w:t>
            </w:r>
            <w:r w:rsidR="00216949" w:rsidRPr="00BB6BA5">
              <w:rPr>
                <w:rFonts w:ascii="ＭＳ 明朝" w:hAnsi="ＭＳ 明朝" w:hint="eastAsia"/>
              </w:rPr>
              <w:t>級電気工事施工管理技士</w:t>
            </w:r>
          </w:p>
          <w:p w:rsidR="00216949" w:rsidRPr="00BB6BA5" w:rsidRDefault="00BE30AC" w:rsidP="00BE30AC">
            <w:pPr>
              <w:numPr>
                <w:ilvl w:val="0"/>
                <w:numId w:val="2"/>
              </w:numPr>
              <w:rPr>
                <w:rFonts w:ascii="ＭＳ 明朝"/>
              </w:rPr>
            </w:pPr>
            <w:r w:rsidRPr="00BB6BA5">
              <w:rPr>
                <w:rFonts w:ascii="ＭＳ 明朝" w:hint="eastAsia"/>
              </w:rPr>
              <w:t>その他</w:t>
            </w:r>
          </w:p>
        </w:tc>
      </w:tr>
      <w:tr w:rsidR="00BB6BA5" w:rsidRPr="00BB6BA5" w:rsidTr="00E94C48">
        <w:tc>
          <w:tcPr>
            <w:tcW w:w="1559" w:type="dxa"/>
            <w:vAlign w:val="center"/>
          </w:tcPr>
          <w:p w:rsidR="00216949" w:rsidRPr="00BB6BA5" w:rsidRDefault="00216949" w:rsidP="002E5B14">
            <w:pPr>
              <w:jc w:val="center"/>
              <w:rPr>
                <w:rFonts w:ascii="ＭＳ 明朝"/>
              </w:rPr>
            </w:pPr>
            <w:r w:rsidRPr="00BB6BA5">
              <w:rPr>
                <w:rFonts w:ascii="ＭＳ 明朝" w:hAnsi="ＭＳ 明朝" w:hint="eastAsia"/>
              </w:rPr>
              <w:t>機械</w:t>
            </w:r>
          </w:p>
        </w:tc>
        <w:tc>
          <w:tcPr>
            <w:tcW w:w="6946" w:type="dxa"/>
            <w:vAlign w:val="center"/>
          </w:tcPr>
          <w:p w:rsidR="00216949" w:rsidRPr="00BB6BA5" w:rsidRDefault="00C80895" w:rsidP="00C80895">
            <w:pPr>
              <w:rPr>
                <w:rFonts w:ascii="ＭＳ 明朝"/>
              </w:rPr>
            </w:pPr>
            <w:r w:rsidRPr="00BB6BA5">
              <w:rPr>
                <w:rFonts w:ascii="ＭＳ 明朝" w:hAnsi="ＭＳ 明朝" w:hint="eastAsia"/>
              </w:rPr>
              <w:t>①建築</w:t>
            </w:r>
            <w:r w:rsidR="00216949" w:rsidRPr="00BB6BA5">
              <w:rPr>
                <w:rFonts w:ascii="ＭＳ 明朝" w:hAnsi="ＭＳ 明朝" w:hint="eastAsia"/>
              </w:rPr>
              <w:t>設備士、技術士、一級建築士</w:t>
            </w:r>
          </w:p>
          <w:p w:rsidR="00BE30AC" w:rsidRPr="00BB6BA5" w:rsidRDefault="00C80895" w:rsidP="006D3AF1">
            <w:pPr>
              <w:rPr>
                <w:rFonts w:ascii="ＭＳ 明朝" w:hAnsi="ＭＳ 明朝"/>
              </w:rPr>
            </w:pPr>
            <w:r w:rsidRPr="00BB6BA5">
              <w:rPr>
                <w:rFonts w:ascii="ＭＳ 明朝" w:hAnsi="ＭＳ 明朝" w:hint="eastAsia"/>
              </w:rPr>
              <w:t>②</w:t>
            </w:r>
            <w:r w:rsidR="00216949" w:rsidRPr="00BB6BA5">
              <w:rPr>
                <w:rFonts w:ascii="ＭＳ 明朝" w:hAnsi="ＭＳ 明朝" w:hint="eastAsia"/>
              </w:rPr>
              <w:t>１級管工事施工管理技士</w:t>
            </w:r>
          </w:p>
          <w:p w:rsidR="00216949" w:rsidRPr="00BB6BA5" w:rsidRDefault="00C80895" w:rsidP="00C80895">
            <w:pPr>
              <w:rPr>
                <w:rFonts w:ascii="ＭＳ 明朝" w:hAnsi="ＭＳ 明朝"/>
              </w:rPr>
            </w:pPr>
            <w:r w:rsidRPr="00BB6BA5">
              <w:rPr>
                <w:rFonts w:ascii="ＭＳ 明朝" w:hAnsi="ＭＳ 明朝" w:hint="eastAsia"/>
              </w:rPr>
              <w:t>③</w:t>
            </w:r>
            <w:r w:rsidR="00216949" w:rsidRPr="00BB6BA5">
              <w:rPr>
                <w:rFonts w:ascii="ＭＳ 明朝" w:hAnsi="ＭＳ 明朝" w:hint="eastAsia"/>
              </w:rPr>
              <w:t>２級管工事施工管理技士</w:t>
            </w:r>
          </w:p>
          <w:p w:rsidR="00216949" w:rsidRPr="00BB6BA5" w:rsidRDefault="00C80895" w:rsidP="00BE30AC">
            <w:pPr>
              <w:rPr>
                <w:rFonts w:ascii="ＭＳ 明朝"/>
              </w:rPr>
            </w:pPr>
            <w:r w:rsidRPr="00BB6BA5">
              <w:rPr>
                <w:rFonts w:ascii="ＭＳ 明朝" w:hAnsi="ＭＳ 明朝" w:hint="eastAsia"/>
              </w:rPr>
              <w:t>④</w:t>
            </w:r>
            <w:r w:rsidR="00216949" w:rsidRPr="00BB6BA5">
              <w:rPr>
                <w:rFonts w:ascii="ＭＳ 明朝" w:hAnsi="ＭＳ 明朝" w:hint="eastAsia"/>
              </w:rPr>
              <w:t>その他</w:t>
            </w:r>
          </w:p>
        </w:tc>
      </w:tr>
    </w:tbl>
    <w:p w:rsidR="00E94C48" w:rsidRPr="00BB6BA5" w:rsidRDefault="00E94C48" w:rsidP="00E94C48">
      <w:pPr>
        <w:ind w:leftChars="500" w:left="1260" w:hangingChars="100" w:hanging="210"/>
        <w:rPr>
          <w:rFonts w:ascii="ＭＳ 明朝" w:hAnsi="ＭＳ 明朝" w:cs="ＭＳ 明朝"/>
        </w:rPr>
      </w:pPr>
      <w:r w:rsidRPr="00BB6BA5">
        <w:rPr>
          <w:rFonts w:ascii="ＭＳ 明朝" w:hAnsi="ＭＳ 明朝" w:cs="ＭＳ 明朝" w:hint="eastAsia"/>
        </w:rPr>
        <w:t>※海外の資格については、当該資格と同等であると判断できる説明資料を提出　　した場合、同等の評価を行う。</w:t>
      </w:r>
    </w:p>
    <w:p w:rsidR="00E94C48" w:rsidRPr="00BB6BA5" w:rsidRDefault="00E94C48" w:rsidP="00E94C48">
      <w:pPr>
        <w:ind w:left="1088"/>
        <w:rPr>
          <w:rFonts w:ascii="ＭＳ 明朝" w:hAnsi="ＭＳ 明朝" w:cs="ＭＳ 明朝"/>
        </w:rPr>
      </w:pPr>
      <w:r w:rsidRPr="00BB6BA5">
        <w:rPr>
          <w:rFonts w:ascii="ＭＳ 明朝" w:hAnsi="ＭＳ 明朝" w:cs="ＭＳ 明朝" w:hint="eastAsia"/>
        </w:rPr>
        <w:t>※「技術士」とは、当該分野における技術者資格とする。</w:t>
      </w:r>
    </w:p>
    <w:p w:rsidR="00E94C48" w:rsidRPr="00BB6BA5" w:rsidRDefault="00E94C48" w:rsidP="00E94C48">
      <w:pPr>
        <w:ind w:left="1088"/>
        <w:rPr>
          <w:rFonts w:ascii="ＭＳ 明朝" w:hAnsi="ＭＳ 明朝" w:cs="ＭＳ 明朝"/>
        </w:rPr>
      </w:pPr>
      <w:r w:rsidRPr="00BB6BA5">
        <w:rPr>
          <w:rFonts w:ascii="ＭＳ 明朝" w:hAnsi="ＭＳ 明朝" w:cs="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5285203</wp:posOffset>
                </wp:positionH>
                <wp:positionV relativeFrom="paragraph">
                  <wp:posOffset>156649</wp:posOffset>
                </wp:positionV>
                <wp:extent cx="360485" cy="36048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360485" cy="3604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94C48" w:rsidRPr="00475B13" w:rsidRDefault="00E94C48" w:rsidP="00E94C48">
                            <w:pPr>
                              <w:jc w:val="center"/>
                              <w:rPr>
                                <w:color w:val="000000" w:themeColor="text1"/>
                              </w:rPr>
                            </w:pPr>
                            <w:r w:rsidRPr="00475B13">
                              <w:rPr>
                                <w:rFonts w:ascii="ＭＳ 明朝" w:hAnsi="ＭＳ 明朝" w:hint="eastAsia"/>
                                <w:color w:val="000000" w:themeColor="text1"/>
                                <w:vertAlign w:val="superscript"/>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7" style="position:absolute;left:0;text-align:left;margin-left:416.15pt;margin-top:12.35pt;width:28.4pt;height:2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" filled="f" stroked="f" strokeweight="2pt">
                <v:textbox>
                  <w:txbxContent>
                    <w:p w:rsidR="00E94C48" w:rsidRPr="00475B13" w:rsidRDefault="00E94C48" w:rsidP="00E94C48">
                      <w:pPr>
                        <w:jc w:val="center"/>
                        <w:rPr>
                          <w:color w:val="000000" w:themeColor="text1"/>
                        </w:rPr>
                      </w:pPr>
                      <w:r w:rsidRPr="00475B13">
                        <w:rPr>
                          <w:rFonts w:ascii="ＭＳ 明朝" w:hAnsi="ＭＳ 明朝" w:hint="eastAsia"/>
                          <w:color w:val="000000" w:themeColor="text1"/>
                          <w:vertAlign w:val="superscript"/>
                        </w:rPr>
                        <w:t>※1</w:t>
                      </w:r>
                    </w:p>
                  </w:txbxContent>
                </v:textbox>
              </v:rect>
            </w:pict>
          </mc:Fallback>
        </mc:AlternateContent>
      </w:r>
      <w:r w:rsidRPr="00BB6BA5">
        <w:rPr>
          <w:rFonts w:ascii="ＭＳ 明朝" w:hAnsi="ＭＳ 明朝" w:cs="ＭＳ 明朝" w:hint="eastAsia"/>
        </w:rPr>
        <w:t>※「その他」とは、当該分野における技術者資格とする。</w:t>
      </w:r>
    </w:p>
    <w:p w:rsidR="00216949" w:rsidRPr="00BB6BA5" w:rsidRDefault="001F01AC" w:rsidP="00E94C48">
      <w:pPr>
        <w:ind w:leftChars="400" w:left="1050" w:hangingChars="100" w:hanging="210"/>
        <w:rPr>
          <w:rFonts w:ascii="ＭＳ 明朝" w:hAnsi="ＭＳ 明朝"/>
        </w:rPr>
      </w:pPr>
      <w:r w:rsidRPr="00BB6BA5">
        <w:rPr>
          <w:rFonts w:ascii="ＭＳ 明朝" w:hAnsi="ＭＳ 明朝" w:cs="ＭＳ 明朝" w:hint="eastAsia"/>
        </w:rPr>
        <w:t xml:space="preserve">⑤　</w:t>
      </w:r>
      <w:r w:rsidR="00216949" w:rsidRPr="00BB6BA5">
        <w:rPr>
          <w:rFonts w:ascii="ＭＳ 明朝" w:hAnsi="ＭＳ 明朝" w:hint="eastAsia"/>
          <w:kern w:val="0"/>
        </w:rPr>
        <w:t>過去</w:t>
      </w:r>
      <w:r w:rsidR="00216949" w:rsidRPr="00BB6BA5">
        <w:rPr>
          <w:rFonts w:ascii="ＭＳ 明朝" w:hAnsi="ＭＳ 明朝"/>
        </w:rPr>
        <w:t>1</w:t>
      </w:r>
      <w:r w:rsidR="00F611B1" w:rsidRPr="00BB6BA5">
        <w:rPr>
          <w:rFonts w:ascii="ＭＳ 明朝" w:hAnsi="ＭＳ 明朝" w:hint="eastAsia"/>
        </w:rPr>
        <w:t>0</w:t>
      </w:r>
      <w:r w:rsidR="00216949" w:rsidRPr="00BB6BA5">
        <w:rPr>
          <w:rFonts w:ascii="ＭＳ 明朝" w:hAnsi="ＭＳ 明朝" w:hint="eastAsia"/>
        </w:rPr>
        <w:t>年以内</w:t>
      </w:r>
      <w:r w:rsidR="00F611B1" w:rsidRPr="00BB6BA5">
        <w:rPr>
          <w:rFonts w:ascii="ＭＳ 明朝" w:hAnsi="ＭＳ 明朝" w:hint="eastAsia"/>
        </w:rPr>
        <w:t>に完成した</w:t>
      </w:r>
      <w:r w:rsidRPr="00BB6BA5">
        <w:rPr>
          <w:rFonts w:ascii="ＭＳ 明朝" w:hAnsi="ＭＳ 明朝" w:hint="eastAsia"/>
        </w:rPr>
        <w:t>延床面積</w:t>
      </w:r>
      <w:r w:rsidR="00BD3B81" w:rsidRPr="00BB6BA5">
        <w:rPr>
          <w:rFonts w:ascii="ＭＳ 明朝" w:hAnsi="ＭＳ 明朝" w:hint="eastAsia"/>
        </w:rPr>
        <w:t>500</w:t>
      </w:r>
      <w:r w:rsidR="00DF51D4" w:rsidRPr="00BB6BA5">
        <w:rPr>
          <w:rFonts w:ascii="ＭＳ 明朝" w:hAnsi="ＭＳ 明朝" w:hint="eastAsia"/>
        </w:rPr>
        <w:t>㎡以上の</w:t>
      </w:r>
      <w:r w:rsidR="007A1601" w:rsidRPr="00BB6BA5">
        <w:rPr>
          <w:rFonts w:ascii="ＭＳ 明朝" w:hAnsi="ＭＳ 明朝" w:hint="eastAsia"/>
        </w:rPr>
        <w:t>県内における</w:t>
      </w:r>
      <w:r w:rsidR="00DF14E4" w:rsidRPr="00BB6BA5">
        <w:rPr>
          <w:rFonts w:ascii="ＭＳ 明朝" w:hAnsi="ＭＳ 明朝" w:hint="eastAsia"/>
        </w:rPr>
        <w:t>公共建築物の</w:t>
      </w:r>
      <w:r w:rsidR="00E50E61" w:rsidRPr="00BB6BA5">
        <w:rPr>
          <w:rFonts w:ascii="ＭＳ 明朝" w:hAnsi="ＭＳ 明朝" w:hint="eastAsia"/>
        </w:rPr>
        <w:t>大規模改修</w:t>
      </w:r>
      <w:r w:rsidR="00E94C48" w:rsidRPr="00BB6BA5">
        <w:rPr>
          <w:rFonts w:ascii="ＭＳ 明朝" w:hAnsi="ＭＳ 明朝" w:hint="eastAsia"/>
        </w:rPr>
        <w:t>工事</w:t>
      </w:r>
      <w:r w:rsidR="00310A3C" w:rsidRPr="00BB6BA5">
        <w:rPr>
          <w:rFonts w:ascii="ＭＳ 明朝" w:hAnsi="ＭＳ 明朝" w:hint="eastAsia"/>
        </w:rPr>
        <w:t>実施</w:t>
      </w:r>
      <w:r w:rsidR="00F611B1" w:rsidRPr="00BB6BA5">
        <w:rPr>
          <w:rFonts w:ascii="ＭＳ 明朝" w:hAnsi="ＭＳ 明朝" w:hint="eastAsia"/>
        </w:rPr>
        <w:t>設計</w:t>
      </w:r>
      <w:r w:rsidR="00216949" w:rsidRPr="00BB6BA5">
        <w:rPr>
          <w:rFonts w:ascii="ＭＳ 明朝" w:hAnsi="ＭＳ 明朝" w:hint="eastAsia"/>
        </w:rPr>
        <w:t>業務</w:t>
      </w:r>
      <w:r w:rsidR="003E224E" w:rsidRPr="00BB6BA5">
        <w:rPr>
          <w:rFonts w:ascii="ＭＳ 明朝" w:hAnsi="ＭＳ 明朝" w:hint="eastAsia"/>
        </w:rPr>
        <w:t>の</w:t>
      </w:r>
      <w:r w:rsidR="00216949" w:rsidRPr="00BB6BA5">
        <w:rPr>
          <w:rFonts w:ascii="ＭＳ 明朝" w:hAnsi="ＭＳ 明朝" w:hint="eastAsia"/>
        </w:rPr>
        <w:t>実績</w:t>
      </w:r>
      <w:r w:rsidR="00216949" w:rsidRPr="00BB6BA5">
        <w:rPr>
          <w:rFonts w:ascii="ＭＳ 明朝" w:hAnsi="ＭＳ 明朝" w:hint="eastAsia"/>
          <w:vertAlign w:val="superscript"/>
        </w:rPr>
        <w:t>※</w:t>
      </w:r>
      <w:r w:rsidR="00E50E61" w:rsidRPr="00BB6BA5">
        <w:rPr>
          <w:rFonts w:ascii="ＭＳ 明朝" w:hAnsi="ＭＳ 明朝" w:hint="eastAsia"/>
          <w:vertAlign w:val="superscript"/>
        </w:rPr>
        <w:t>2</w:t>
      </w:r>
    </w:p>
    <w:p w:rsidR="00216949" w:rsidRPr="00BB6BA5" w:rsidRDefault="00216949" w:rsidP="00734548">
      <w:pPr>
        <w:rPr>
          <w:rFonts w:ascii="ＭＳ 明朝"/>
        </w:rPr>
      </w:pPr>
      <w:r w:rsidRPr="00BB6BA5">
        <w:rPr>
          <w:rFonts w:ascii="ＭＳ 明朝" w:hAnsi="ＭＳ 明朝" w:hint="eastAsia"/>
        </w:rPr>
        <w:t xml:space="preserve">　　　　　　</w:t>
      </w:r>
      <w:r w:rsidR="00BB2389" w:rsidRPr="00BB6BA5">
        <w:rPr>
          <w:rFonts w:ascii="ＭＳ 明朝" w:hAnsi="ＭＳ 明朝" w:hint="eastAsia"/>
        </w:rPr>
        <w:t xml:space="preserve"> </w:t>
      </w:r>
      <w:r w:rsidRPr="00BB6BA5">
        <w:rPr>
          <w:rFonts w:ascii="ＭＳ 明朝" w:hAnsi="ＭＳ 明朝" w:hint="eastAsia"/>
        </w:rPr>
        <w:t>該当する業務実績について、以下の項目を記載する。</w:t>
      </w:r>
    </w:p>
    <w:p w:rsidR="00216949" w:rsidRPr="00BB6BA5" w:rsidRDefault="00216949" w:rsidP="00734548">
      <w:pPr>
        <w:rPr>
          <w:rFonts w:ascii="ＭＳ 明朝"/>
        </w:rPr>
      </w:pPr>
      <w:r w:rsidRPr="00BB6BA5">
        <w:rPr>
          <w:rFonts w:ascii="ＭＳ 明朝" w:hAnsi="ＭＳ 明朝" w:hint="eastAsia"/>
        </w:rPr>
        <w:t xml:space="preserve">　　　　　　</w:t>
      </w:r>
      <w:r w:rsidR="00975FBF" w:rsidRPr="00BB6BA5">
        <w:rPr>
          <w:rFonts w:ascii="ＭＳ 明朝" w:hAnsi="ＭＳ 明朝" w:hint="eastAsia"/>
        </w:rPr>
        <w:t>・業務名</w:t>
      </w:r>
    </w:p>
    <w:p w:rsidR="001D017A" w:rsidRPr="00BB6BA5" w:rsidRDefault="00216949" w:rsidP="001D017A">
      <w:pPr>
        <w:ind w:leftChars="598" w:left="1437" w:hangingChars="86" w:hanging="181"/>
        <w:rPr>
          <w:rFonts w:ascii="ＭＳ 明朝" w:hAnsi="ＭＳ 明朝"/>
        </w:rPr>
      </w:pPr>
      <w:r w:rsidRPr="00BB6BA5">
        <w:rPr>
          <w:rFonts w:ascii="ＭＳ 明朝" w:hAnsi="ＭＳ 明朝" w:hint="eastAsia"/>
        </w:rPr>
        <w:t>・発注者（再委託を受けた業務の場合、契約相手方を記載し、（　）内に事業主を記載する。）</w:t>
      </w:r>
    </w:p>
    <w:p w:rsidR="00216949" w:rsidRPr="00BB6BA5" w:rsidRDefault="00216949" w:rsidP="001D017A">
      <w:pPr>
        <w:ind w:leftChars="598" w:left="1437" w:hangingChars="86" w:hanging="181"/>
        <w:rPr>
          <w:rFonts w:ascii="ＭＳ 明朝"/>
        </w:rPr>
      </w:pPr>
      <w:r w:rsidRPr="00BB6BA5">
        <w:rPr>
          <w:rFonts w:ascii="ＭＳ 明朝" w:hAnsi="ＭＳ 明朝" w:hint="eastAsia"/>
        </w:rPr>
        <w:t>・受注形態（単独又は共同企業体のうち該当するものに○をつける。共同企業体の場合は、他の構成員を（　）内に記載する</w:t>
      </w:r>
      <w:r w:rsidR="001D017A" w:rsidRPr="00BB6BA5">
        <w:rPr>
          <w:rFonts w:ascii="ＭＳ 明朝" w:hAnsi="ＭＳ 明朝" w:hint="eastAsia"/>
        </w:rPr>
        <w:t>。</w:t>
      </w:r>
      <w:r w:rsidRPr="00BB6BA5">
        <w:rPr>
          <w:rFonts w:ascii="ＭＳ 明朝" w:hAnsi="ＭＳ 明朝" w:hint="eastAsia"/>
        </w:rPr>
        <w:t>）</w:t>
      </w:r>
    </w:p>
    <w:p w:rsidR="00216949" w:rsidRPr="00BB6BA5" w:rsidRDefault="00216949" w:rsidP="008650DA">
      <w:pPr>
        <w:widowControl/>
        <w:ind w:leftChars="600" w:left="1470" w:hangingChars="100" w:hanging="210"/>
        <w:jc w:val="left"/>
        <w:rPr>
          <w:rFonts w:ascii="ＭＳ 明朝"/>
        </w:rPr>
      </w:pPr>
      <w:r w:rsidRPr="00BB6BA5">
        <w:rPr>
          <w:rFonts w:ascii="ＭＳ 明朝" w:hAnsi="ＭＳ 明朝" w:hint="eastAsia"/>
        </w:rPr>
        <w:t>・業務概要（対象施設の用途、規模及び構造を記載する。併せて関わった分担業務分野及び立場（管理技術者、主任担当技術者、担当技術者又はこれらに準ずる立場）を記載する。）</w:t>
      </w:r>
    </w:p>
    <w:p w:rsidR="00216949" w:rsidRPr="00BB6BA5" w:rsidRDefault="00216949" w:rsidP="008650DA">
      <w:pPr>
        <w:widowControl/>
        <w:ind w:firstLineChars="600" w:firstLine="1260"/>
        <w:jc w:val="left"/>
        <w:rPr>
          <w:rFonts w:ascii="ＭＳ 明朝" w:hAnsi="ＭＳ 明朝"/>
        </w:rPr>
      </w:pPr>
      <w:r w:rsidRPr="00BB6BA5">
        <w:rPr>
          <w:rFonts w:ascii="ＭＳ 明朝" w:hAnsi="ＭＳ 明朝" w:hint="eastAsia"/>
        </w:rPr>
        <w:t>・施設完成（予定）年月</w:t>
      </w:r>
      <w:r w:rsidR="00095B99" w:rsidRPr="00BB6BA5">
        <w:rPr>
          <w:rFonts w:ascii="ＭＳ 明朝" w:hAnsi="ＭＳ 明朝" w:hint="eastAsia"/>
        </w:rPr>
        <w:t>及び履行期間</w:t>
      </w:r>
    </w:p>
    <w:p w:rsidR="00E50E61" w:rsidRPr="00BB6BA5" w:rsidRDefault="00E50E61" w:rsidP="00E50E61">
      <w:pPr>
        <w:widowControl/>
        <w:jc w:val="left"/>
        <w:rPr>
          <w:rFonts w:ascii="ＭＳ 明朝" w:hAnsi="ＭＳ 明朝"/>
        </w:rPr>
      </w:pPr>
      <w:r w:rsidRPr="00BB6BA5">
        <w:rPr>
          <w:rFonts w:ascii="ＭＳ 明朝" w:hAnsi="ＭＳ 明朝"/>
        </w:rPr>
        <w:t xml:space="preserve">　　　　　※1　大規模改修工事とは、内装改修及び外装改修（屋上防水改修又は外壁改</w:t>
      </w:r>
    </w:p>
    <w:p w:rsidR="00E50E61" w:rsidRPr="00BB6BA5" w:rsidRDefault="00E50E61" w:rsidP="00BD20CF">
      <w:pPr>
        <w:widowControl/>
        <w:ind w:firstLineChars="650" w:firstLine="1365"/>
        <w:jc w:val="left"/>
        <w:rPr>
          <w:rFonts w:ascii="ＭＳ 明朝"/>
        </w:rPr>
      </w:pPr>
      <w:r w:rsidRPr="00BB6BA5">
        <w:rPr>
          <w:rFonts w:ascii="ＭＳ 明朝" w:hAnsi="ＭＳ 明朝"/>
        </w:rPr>
        <w:t>修）を同一工事内で行う工事のことをいう。</w:t>
      </w:r>
    </w:p>
    <w:p w:rsidR="00216949" w:rsidRPr="00BB6BA5" w:rsidRDefault="00216949" w:rsidP="00BD20CF">
      <w:pPr>
        <w:widowControl/>
        <w:ind w:leftChars="500" w:left="1365" w:hangingChars="150" w:hanging="315"/>
        <w:jc w:val="left"/>
        <w:rPr>
          <w:rFonts w:ascii="ＭＳ 明朝"/>
        </w:rPr>
      </w:pPr>
      <w:r w:rsidRPr="00BB6BA5">
        <w:rPr>
          <w:rFonts w:ascii="ＭＳ 明朝" w:hAnsi="ＭＳ 明朝" w:hint="eastAsia"/>
        </w:rPr>
        <w:t>※</w:t>
      </w:r>
      <w:r w:rsidR="00E50E61" w:rsidRPr="00BB6BA5">
        <w:rPr>
          <w:rFonts w:ascii="ＭＳ 明朝" w:hAnsi="ＭＳ 明朝" w:hint="eastAsia"/>
        </w:rPr>
        <w:t xml:space="preserve">2　</w:t>
      </w:r>
      <w:r w:rsidRPr="00BB6BA5">
        <w:rPr>
          <w:rFonts w:ascii="ＭＳ 明朝" w:hAnsi="ＭＳ 明朝" w:hint="eastAsia"/>
        </w:rPr>
        <w:t>「過去</w:t>
      </w:r>
      <w:r w:rsidRPr="00BB6BA5">
        <w:rPr>
          <w:rFonts w:ascii="ＭＳ 明朝" w:hAnsi="ＭＳ 明朝"/>
        </w:rPr>
        <w:t>1</w:t>
      </w:r>
      <w:r w:rsidR="00F611B1" w:rsidRPr="00BB6BA5">
        <w:rPr>
          <w:rFonts w:ascii="ＭＳ 明朝" w:hAnsi="ＭＳ 明朝" w:hint="eastAsia"/>
        </w:rPr>
        <w:t>0</w:t>
      </w:r>
      <w:r w:rsidRPr="00BB6BA5">
        <w:rPr>
          <w:rFonts w:ascii="ＭＳ 明朝" w:hAnsi="ＭＳ 明朝" w:hint="eastAsia"/>
        </w:rPr>
        <w:t>年以内</w:t>
      </w:r>
      <w:r w:rsidR="00F611B1" w:rsidRPr="00BB6BA5">
        <w:rPr>
          <w:rFonts w:ascii="ＭＳ 明朝" w:hAnsi="ＭＳ 明朝" w:hint="eastAsia"/>
        </w:rPr>
        <w:t>に完成した</w:t>
      </w:r>
      <w:r w:rsidR="001F01AC" w:rsidRPr="00BB6BA5">
        <w:rPr>
          <w:rFonts w:ascii="ＭＳ 明朝" w:hAnsi="ＭＳ 明朝" w:hint="eastAsia"/>
        </w:rPr>
        <w:t>延床面積</w:t>
      </w:r>
      <w:r w:rsidR="007D77F1" w:rsidRPr="00BB6BA5">
        <w:rPr>
          <w:rFonts w:ascii="ＭＳ 明朝" w:hAnsi="ＭＳ 明朝" w:hint="eastAsia"/>
        </w:rPr>
        <w:t>500</w:t>
      </w:r>
      <w:r w:rsidR="00095B99" w:rsidRPr="00BB6BA5">
        <w:rPr>
          <w:rFonts w:ascii="ＭＳ 明朝" w:hAnsi="ＭＳ 明朝" w:hint="eastAsia"/>
        </w:rPr>
        <w:t>㎡以上の</w:t>
      </w:r>
      <w:r w:rsidR="00E50E61" w:rsidRPr="00BB6BA5">
        <w:rPr>
          <w:rFonts w:ascii="ＭＳ 明朝" w:hAnsi="ＭＳ 明朝" w:hint="eastAsia"/>
        </w:rPr>
        <w:t>公共建築物の大規模改修</w:t>
      </w:r>
      <w:r w:rsidR="006A688B" w:rsidRPr="00BB6BA5">
        <w:rPr>
          <w:rFonts w:ascii="ＭＳ 明朝" w:hAnsi="ＭＳ 明朝" w:hint="eastAsia"/>
        </w:rPr>
        <w:t>工事</w:t>
      </w:r>
      <w:r w:rsidR="00DF14E4" w:rsidRPr="00BB6BA5">
        <w:rPr>
          <w:rFonts w:ascii="ＭＳ 明朝" w:hAnsi="ＭＳ 明朝" w:hint="eastAsia"/>
        </w:rPr>
        <w:t>実施</w:t>
      </w:r>
      <w:r w:rsidR="00F611B1" w:rsidRPr="00BB6BA5">
        <w:rPr>
          <w:rFonts w:ascii="ＭＳ 明朝" w:hAnsi="ＭＳ 明朝" w:hint="eastAsia"/>
        </w:rPr>
        <w:t>設計</w:t>
      </w:r>
      <w:r w:rsidRPr="00BB6BA5">
        <w:rPr>
          <w:rFonts w:ascii="ＭＳ 明朝" w:hAnsi="ＭＳ 明朝" w:hint="eastAsia"/>
        </w:rPr>
        <w:t>業務</w:t>
      </w:r>
      <w:r w:rsidR="006F29F4" w:rsidRPr="00BB6BA5">
        <w:rPr>
          <w:rFonts w:ascii="ＭＳ 明朝" w:hAnsi="ＭＳ 明朝" w:hint="eastAsia"/>
        </w:rPr>
        <w:t>の</w:t>
      </w:r>
      <w:r w:rsidR="00281D92" w:rsidRPr="00BB6BA5">
        <w:rPr>
          <w:rFonts w:ascii="ＭＳ 明朝" w:hAnsi="ＭＳ 明朝" w:hint="eastAsia"/>
        </w:rPr>
        <w:t>実績」とは、平成</w:t>
      </w:r>
      <w:r w:rsidR="001F01AC" w:rsidRPr="00BB6BA5">
        <w:rPr>
          <w:rFonts w:ascii="ＭＳ 明朝" w:hAnsi="ＭＳ 明朝" w:hint="eastAsia"/>
        </w:rPr>
        <w:t>24</w:t>
      </w:r>
      <w:r w:rsidR="00281D92" w:rsidRPr="00BB6BA5">
        <w:rPr>
          <w:rFonts w:ascii="ＭＳ 明朝" w:hAnsi="ＭＳ 明朝" w:hint="eastAsia"/>
        </w:rPr>
        <w:t>年４月１日以降に完成若しくは供用開始した施設の実施設計業務又は契約履行が完了した実施設計業務の</w:t>
      </w:r>
      <w:r w:rsidRPr="00BB6BA5">
        <w:rPr>
          <w:rFonts w:ascii="ＭＳ 明朝" w:hAnsi="ＭＳ 明朝" w:hint="eastAsia"/>
        </w:rPr>
        <w:t>実績をいう。なお、同業者組合については、組合構成員の実績を、当該組合の実績とみなすことができるものとする。</w:t>
      </w:r>
    </w:p>
    <w:p w:rsidR="00DF14E4" w:rsidRPr="00BB6BA5" w:rsidRDefault="00DF14E4" w:rsidP="00A21390">
      <w:pPr>
        <w:widowControl/>
        <w:jc w:val="left"/>
        <w:rPr>
          <w:rFonts w:ascii="ＭＳ 明朝"/>
        </w:rPr>
      </w:pPr>
    </w:p>
    <w:p w:rsidR="00A21390" w:rsidRDefault="00216949" w:rsidP="00A21390">
      <w:pPr>
        <w:widowControl/>
        <w:ind w:left="1096" w:hangingChars="522" w:hanging="1096"/>
        <w:jc w:val="left"/>
        <w:rPr>
          <w:rFonts w:ascii="ＭＳ 明朝"/>
        </w:rPr>
      </w:pPr>
      <w:r w:rsidRPr="00BB6BA5">
        <w:rPr>
          <w:rFonts w:ascii="ＭＳ 明朝" w:hAnsi="ＭＳ 明朝" w:hint="eastAsia"/>
        </w:rPr>
        <w:lastRenderedPageBreak/>
        <w:t xml:space="preserve">　　　　⑥　</w:t>
      </w:r>
      <w:r w:rsidR="00DF14E4" w:rsidRPr="00BB6BA5">
        <w:rPr>
          <w:rFonts w:ascii="ＭＳ 明朝" w:hAnsi="ＭＳ 明朝" w:hint="eastAsia"/>
        </w:rPr>
        <w:t>過去20年以内に完成した</w:t>
      </w:r>
      <w:r w:rsidR="003F6039" w:rsidRPr="00BB6BA5">
        <w:rPr>
          <w:rFonts w:ascii="ＭＳ 明朝" w:hAnsi="ＭＳ 明朝" w:hint="eastAsia"/>
        </w:rPr>
        <w:t>延床面積500㎡以上の</w:t>
      </w:r>
      <w:r w:rsidR="007A1601" w:rsidRPr="00BB6BA5">
        <w:rPr>
          <w:rFonts w:ascii="ＭＳ 明朝" w:hAnsi="ＭＳ 明朝" w:hint="eastAsia"/>
        </w:rPr>
        <w:t>県内における</w:t>
      </w:r>
      <w:r w:rsidR="001430B2" w:rsidRPr="00BB6BA5">
        <w:rPr>
          <w:rFonts w:ascii="ＭＳ 明朝" w:hAnsi="ＭＳ 明朝" w:hint="eastAsia"/>
        </w:rPr>
        <w:t>公共建築物の</w:t>
      </w:r>
      <w:r w:rsidR="003F6039" w:rsidRPr="00BB6BA5">
        <w:rPr>
          <w:rFonts w:ascii="ＭＳ 明朝" w:hAnsi="ＭＳ 明朝" w:hint="eastAsia"/>
        </w:rPr>
        <w:t>耐震改修</w:t>
      </w:r>
      <w:r w:rsidR="00DF14E4" w:rsidRPr="00BB6BA5">
        <w:rPr>
          <w:rFonts w:ascii="ＭＳ 明朝" w:hAnsi="ＭＳ 明朝" w:hint="eastAsia"/>
        </w:rPr>
        <w:t>工事</w:t>
      </w:r>
      <w:r w:rsidR="00CD1599" w:rsidRPr="00BB6BA5">
        <w:rPr>
          <w:rFonts w:ascii="ＭＳ 明朝" w:hAnsi="ＭＳ 明朝" w:hint="eastAsia"/>
        </w:rPr>
        <w:t>実施</w:t>
      </w:r>
      <w:r w:rsidR="008245DD" w:rsidRPr="00BB6BA5">
        <w:rPr>
          <w:rFonts w:ascii="ＭＳ 明朝" w:hAnsi="ＭＳ 明朝" w:hint="eastAsia"/>
        </w:rPr>
        <w:t>設計業務</w:t>
      </w:r>
      <w:r w:rsidR="003E224E" w:rsidRPr="00BB6BA5">
        <w:rPr>
          <w:rFonts w:ascii="ＭＳ 明朝" w:hAnsi="ＭＳ 明朝" w:hint="eastAsia"/>
        </w:rPr>
        <w:t>の</w:t>
      </w:r>
      <w:r w:rsidR="008245DD" w:rsidRPr="00BB6BA5">
        <w:rPr>
          <w:rFonts w:ascii="ＭＳ 明朝" w:hAnsi="ＭＳ 明朝" w:hint="eastAsia"/>
        </w:rPr>
        <w:t>実績</w:t>
      </w:r>
      <w:r w:rsidRPr="00BB6BA5">
        <w:rPr>
          <w:rFonts w:ascii="ＭＳ 明朝" w:hAnsi="ＭＳ 明朝" w:hint="eastAsia"/>
          <w:vertAlign w:val="superscript"/>
        </w:rPr>
        <w:t>※</w:t>
      </w:r>
    </w:p>
    <w:p w:rsidR="00216949" w:rsidRPr="00BB6BA5" w:rsidRDefault="00216949" w:rsidP="00A21390">
      <w:pPr>
        <w:widowControl/>
        <w:ind w:leftChars="607" w:left="1275"/>
        <w:jc w:val="left"/>
        <w:rPr>
          <w:rFonts w:ascii="ＭＳ 明朝"/>
        </w:rPr>
      </w:pPr>
      <w:r w:rsidRPr="00BB6BA5">
        <w:rPr>
          <w:rFonts w:ascii="ＭＳ 明朝" w:hAnsi="ＭＳ 明朝" w:hint="eastAsia"/>
        </w:rPr>
        <w:t>該当する業務実績について、以下の項目を記載する。</w:t>
      </w:r>
    </w:p>
    <w:p w:rsidR="00095B99" w:rsidRPr="00BB6BA5" w:rsidRDefault="00216949" w:rsidP="00095B99">
      <w:pPr>
        <w:rPr>
          <w:rFonts w:ascii="ＭＳ 明朝"/>
        </w:rPr>
      </w:pPr>
      <w:r w:rsidRPr="00BB6BA5">
        <w:rPr>
          <w:rFonts w:ascii="ＭＳ 明朝" w:hAnsi="ＭＳ 明朝" w:hint="eastAsia"/>
        </w:rPr>
        <w:t xml:space="preserve">　　　　　　</w:t>
      </w:r>
      <w:r w:rsidR="00095B99" w:rsidRPr="00BB6BA5">
        <w:rPr>
          <w:rFonts w:ascii="ＭＳ 明朝" w:hAnsi="ＭＳ 明朝" w:hint="eastAsia"/>
        </w:rPr>
        <w:t>・業務名</w:t>
      </w:r>
    </w:p>
    <w:p w:rsidR="00095B99" w:rsidRPr="00BB6BA5" w:rsidRDefault="00095B99" w:rsidP="00095B99">
      <w:pPr>
        <w:ind w:leftChars="598" w:left="1437" w:hangingChars="86" w:hanging="181"/>
        <w:rPr>
          <w:rFonts w:ascii="ＭＳ 明朝" w:hAnsi="ＭＳ 明朝"/>
        </w:rPr>
      </w:pPr>
      <w:r w:rsidRPr="00BB6BA5">
        <w:rPr>
          <w:rFonts w:ascii="ＭＳ 明朝" w:hAnsi="ＭＳ 明朝" w:hint="eastAsia"/>
        </w:rPr>
        <w:t>・発注者（再委託を受けた業務の場合、契約相手方を記載し、（　）内に事業主を記載する。）</w:t>
      </w:r>
    </w:p>
    <w:p w:rsidR="00095B99" w:rsidRPr="00BB6BA5" w:rsidRDefault="00095B99" w:rsidP="00095B99">
      <w:pPr>
        <w:ind w:leftChars="598" w:left="1437" w:hangingChars="86" w:hanging="181"/>
        <w:rPr>
          <w:rFonts w:ascii="ＭＳ 明朝"/>
        </w:rPr>
      </w:pPr>
      <w:r w:rsidRPr="00BB6BA5">
        <w:rPr>
          <w:rFonts w:ascii="ＭＳ 明朝" w:hAnsi="ＭＳ 明朝" w:hint="eastAsia"/>
        </w:rPr>
        <w:t>・受注形態（単独又は共同企業体のうち該当するものに○をつける。共同企業体の場合は、他の構成員を（　）内に記載する。）</w:t>
      </w:r>
    </w:p>
    <w:p w:rsidR="00095B99" w:rsidRPr="00BB6BA5" w:rsidRDefault="00095B99" w:rsidP="00095B99">
      <w:pPr>
        <w:widowControl/>
        <w:ind w:leftChars="600" w:left="1470" w:hangingChars="100" w:hanging="210"/>
        <w:jc w:val="left"/>
        <w:rPr>
          <w:rFonts w:ascii="ＭＳ 明朝"/>
        </w:rPr>
      </w:pPr>
      <w:r w:rsidRPr="00BB6BA5">
        <w:rPr>
          <w:rFonts w:ascii="ＭＳ 明朝" w:hAnsi="ＭＳ 明朝" w:hint="eastAsia"/>
        </w:rPr>
        <w:t>・業務概要（対象施設の用途、規模及び構造を記載する。併せて関わった分担業務分野及び立場（管理技術者、主任担当技術者、担当技術者又はこれらに準ずる立場）を記載する。）</w:t>
      </w:r>
    </w:p>
    <w:p w:rsidR="00216949" w:rsidRPr="00BB6BA5" w:rsidRDefault="00095B99" w:rsidP="006D1598">
      <w:pPr>
        <w:widowControl/>
        <w:ind w:firstLineChars="600" w:firstLine="1260"/>
        <w:jc w:val="left"/>
        <w:rPr>
          <w:rFonts w:ascii="ＭＳ 明朝"/>
        </w:rPr>
      </w:pPr>
      <w:r w:rsidRPr="00BB6BA5">
        <w:rPr>
          <w:rFonts w:ascii="ＭＳ 明朝" w:hAnsi="ＭＳ 明朝" w:hint="eastAsia"/>
        </w:rPr>
        <w:t>・施設完成（予定）年月及び履行期間</w:t>
      </w:r>
    </w:p>
    <w:p w:rsidR="00216949" w:rsidRPr="00BB6BA5" w:rsidRDefault="00EB0E03" w:rsidP="008650DA">
      <w:pPr>
        <w:widowControl/>
        <w:ind w:leftChars="500" w:left="1260" w:hangingChars="100" w:hanging="210"/>
        <w:jc w:val="left"/>
        <w:rPr>
          <w:rFonts w:ascii="ＭＳ 明朝"/>
        </w:rPr>
      </w:pPr>
      <w:r w:rsidRPr="00BB6BA5">
        <w:rPr>
          <w:rFonts w:ascii="ＭＳ 明朝" w:hAnsi="ＭＳ 明朝" w:hint="eastAsia"/>
        </w:rPr>
        <w:t>※「過去20</w:t>
      </w:r>
      <w:r w:rsidR="00216949" w:rsidRPr="00BB6BA5">
        <w:rPr>
          <w:rFonts w:ascii="ＭＳ 明朝" w:hAnsi="ＭＳ 明朝" w:hint="eastAsia"/>
        </w:rPr>
        <w:t>年以内に</w:t>
      </w:r>
      <w:r w:rsidR="008245DD" w:rsidRPr="00BB6BA5">
        <w:rPr>
          <w:rFonts w:ascii="ＭＳ 明朝" w:hAnsi="ＭＳ 明朝" w:hint="eastAsia"/>
        </w:rPr>
        <w:t>完成</w:t>
      </w:r>
      <w:r w:rsidR="00216949" w:rsidRPr="00BB6BA5">
        <w:rPr>
          <w:rFonts w:ascii="ＭＳ 明朝" w:hAnsi="ＭＳ 明朝" w:hint="eastAsia"/>
        </w:rPr>
        <w:t>した</w:t>
      </w:r>
      <w:r w:rsidR="003F6039" w:rsidRPr="00BB6BA5">
        <w:rPr>
          <w:rFonts w:ascii="ＭＳ 明朝" w:hAnsi="ＭＳ 明朝" w:hint="eastAsia"/>
        </w:rPr>
        <w:t>延床面積500㎡以上の</w:t>
      </w:r>
      <w:r w:rsidR="007A1601" w:rsidRPr="00BB6BA5">
        <w:rPr>
          <w:rFonts w:ascii="ＭＳ 明朝" w:hAnsi="ＭＳ 明朝" w:hint="eastAsia"/>
        </w:rPr>
        <w:t>県内における</w:t>
      </w:r>
      <w:r w:rsidR="00D076C4" w:rsidRPr="00BB6BA5">
        <w:rPr>
          <w:rFonts w:ascii="ＭＳ 明朝" w:hAnsi="ＭＳ 明朝" w:hint="eastAsia"/>
        </w:rPr>
        <w:t>公共建築物</w:t>
      </w:r>
      <w:r w:rsidRPr="00BB6BA5">
        <w:rPr>
          <w:rFonts w:ascii="ＭＳ 明朝" w:hAnsi="ＭＳ 明朝" w:hint="eastAsia"/>
        </w:rPr>
        <w:t>の</w:t>
      </w:r>
      <w:r w:rsidR="003F6039" w:rsidRPr="00BB6BA5">
        <w:rPr>
          <w:rFonts w:ascii="ＭＳ 明朝" w:hAnsi="ＭＳ 明朝" w:hint="eastAsia"/>
        </w:rPr>
        <w:t>耐震改修</w:t>
      </w:r>
      <w:r w:rsidRPr="00BB6BA5">
        <w:rPr>
          <w:rFonts w:ascii="ＭＳ 明朝" w:hAnsi="ＭＳ 明朝" w:hint="eastAsia"/>
        </w:rPr>
        <w:t>工事</w:t>
      </w:r>
      <w:r w:rsidR="00CD1599" w:rsidRPr="00BB6BA5">
        <w:rPr>
          <w:rFonts w:ascii="ＭＳ 明朝" w:hAnsi="ＭＳ 明朝" w:hint="eastAsia"/>
        </w:rPr>
        <w:t>実施</w:t>
      </w:r>
      <w:r w:rsidR="008245DD" w:rsidRPr="00BB6BA5">
        <w:rPr>
          <w:rFonts w:ascii="ＭＳ 明朝" w:hAnsi="ＭＳ 明朝" w:hint="eastAsia"/>
        </w:rPr>
        <w:t>設計</w:t>
      </w:r>
      <w:r w:rsidR="00216949" w:rsidRPr="00BB6BA5">
        <w:rPr>
          <w:rFonts w:ascii="ＭＳ 明朝" w:hAnsi="ＭＳ 明朝" w:hint="eastAsia"/>
        </w:rPr>
        <w:t>業務</w:t>
      </w:r>
      <w:r w:rsidR="003E224E" w:rsidRPr="00BB6BA5">
        <w:rPr>
          <w:rFonts w:ascii="ＭＳ 明朝" w:hAnsi="ＭＳ 明朝" w:hint="eastAsia"/>
        </w:rPr>
        <w:t>の</w:t>
      </w:r>
      <w:r w:rsidR="00216949" w:rsidRPr="00BB6BA5">
        <w:rPr>
          <w:rFonts w:ascii="ＭＳ 明朝" w:hAnsi="ＭＳ 明朝" w:hint="eastAsia"/>
        </w:rPr>
        <w:t>実績」とは、下記（い）、（ろ）の両項目に該当する業務実績をいう。なお、同業者組合については、組合構成員の実績を、当該組合の実績とみなすことができるものとする。</w:t>
      </w:r>
    </w:p>
    <w:p w:rsidR="00216949" w:rsidRPr="00BB6BA5" w:rsidRDefault="00216949" w:rsidP="008650DA">
      <w:pPr>
        <w:widowControl/>
        <w:ind w:firstLineChars="500" w:firstLine="1050"/>
        <w:jc w:val="left"/>
        <w:rPr>
          <w:rFonts w:ascii="ＭＳ 明朝"/>
        </w:rPr>
      </w:pPr>
      <w:r w:rsidRPr="00BB6BA5">
        <w:rPr>
          <w:rFonts w:ascii="ＭＳ 明朝" w:hAnsi="ＭＳ 明朝" w:hint="eastAsia"/>
        </w:rPr>
        <w:t>（い）平成</w:t>
      </w:r>
      <w:r w:rsidR="000D2B94" w:rsidRPr="00BB6BA5">
        <w:rPr>
          <w:rFonts w:ascii="ＭＳ 明朝" w:hAnsi="ＭＳ 明朝" w:hint="eastAsia"/>
        </w:rPr>
        <w:t>14</w:t>
      </w:r>
      <w:r w:rsidRPr="00BB6BA5">
        <w:rPr>
          <w:rFonts w:ascii="ＭＳ 明朝" w:hAnsi="ＭＳ 明朝" w:hint="eastAsia"/>
        </w:rPr>
        <w:t>年４月１日以降に契約履行が完了した</w:t>
      </w:r>
      <w:r w:rsidR="00D67185" w:rsidRPr="00BB6BA5">
        <w:rPr>
          <w:rFonts w:ascii="ＭＳ 明朝" w:hAnsi="ＭＳ 明朝" w:hint="eastAsia"/>
        </w:rPr>
        <w:t>実施</w:t>
      </w:r>
      <w:r w:rsidR="003E224E" w:rsidRPr="00BB6BA5">
        <w:rPr>
          <w:rFonts w:ascii="ＭＳ 明朝" w:hAnsi="ＭＳ 明朝" w:hint="eastAsia"/>
        </w:rPr>
        <w:t>設計業務の</w:t>
      </w:r>
      <w:r w:rsidRPr="00BB6BA5">
        <w:rPr>
          <w:rFonts w:ascii="ＭＳ 明朝" w:hAnsi="ＭＳ 明朝" w:hint="eastAsia"/>
        </w:rPr>
        <w:t>実績</w:t>
      </w:r>
    </w:p>
    <w:p w:rsidR="00D67185" w:rsidRPr="00BB6BA5" w:rsidRDefault="00216949" w:rsidP="00281D92">
      <w:pPr>
        <w:widowControl/>
        <w:ind w:leftChars="501" w:left="1682" w:hangingChars="300" w:hanging="630"/>
        <w:jc w:val="left"/>
        <w:rPr>
          <w:rFonts w:ascii="ＭＳ 明朝" w:hAnsi="ＭＳ 明朝"/>
        </w:rPr>
      </w:pPr>
      <w:r w:rsidRPr="00BB6BA5">
        <w:rPr>
          <w:rFonts w:ascii="ＭＳ 明朝" w:hAnsi="ＭＳ 明朝" w:hint="eastAsia"/>
        </w:rPr>
        <w:t>（ろ）当該技術者が管理技術者又は主任</w:t>
      </w:r>
      <w:r w:rsidR="006D1598" w:rsidRPr="00BB6BA5">
        <w:rPr>
          <w:rFonts w:ascii="ＭＳ 明朝" w:hAnsi="ＭＳ 明朝" w:hint="eastAsia"/>
        </w:rPr>
        <w:t>担当</w:t>
      </w:r>
      <w:r w:rsidRPr="00BB6BA5">
        <w:rPr>
          <w:rFonts w:ascii="ＭＳ 明朝" w:hAnsi="ＭＳ 明朝" w:hint="eastAsia"/>
        </w:rPr>
        <w:t>技術者として携わったことのある</w:t>
      </w:r>
      <w:r w:rsidR="00D67185" w:rsidRPr="00BB6BA5">
        <w:rPr>
          <w:rFonts w:ascii="ＭＳ 明朝" w:hAnsi="ＭＳ 明朝" w:hint="eastAsia"/>
        </w:rPr>
        <w:t>実施</w:t>
      </w:r>
      <w:r w:rsidRPr="00BB6BA5">
        <w:rPr>
          <w:rFonts w:ascii="ＭＳ 明朝" w:hAnsi="ＭＳ 明朝" w:hint="eastAsia"/>
        </w:rPr>
        <w:t>設計業務</w:t>
      </w:r>
      <w:r w:rsidR="003E224E" w:rsidRPr="00BB6BA5">
        <w:rPr>
          <w:rFonts w:ascii="ＭＳ 明朝" w:hAnsi="ＭＳ 明朝" w:hint="eastAsia"/>
        </w:rPr>
        <w:t>の</w:t>
      </w:r>
      <w:r w:rsidRPr="00BB6BA5">
        <w:rPr>
          <w:rFonts w:ascii="ＭＳ 明朝" w:hAnsi="ＭＳ 明朝" w:hint="eastAsia"/>
        </w:rPr>
        <w:t>実績</w:t>
      </w:r>
    </w:p>
    <w:p w:rsidR="00216949" w:rsidRPr="00BB6BA5" w:rsidRDefault="00A21390" w:rsidP="00837C03">
      <w:pPr>
        <w:widowControl/>
        <w:jc w:val="left"/>
        <w:rPr>
          <w:rFonts w:ascii="ＭＳ 明朝"/>
        </w:rPr>
      </w:pPr>
      <w:r>
        <w:rPr>
          <w:rFonts w:ascii="ＭＳ 明朝" w:hAnsi="ＭＳ 明朝" w:hint="eastAsia"/>
        </w:rPr>
        <w:t xml:space="preserve">　　　　</w:t>
      </w:r>
      <w:r w:rsidR="00216949" w:rsidRPr="00BB6BA5">
        <w:rPr>
          <w:rFonts w:ascii="ＭＳ 明朝" w:hAnsi="ＭＳ 明朝" w:hint="eastAsia"/>
        </w:rPr>
        <w:t>⑦　手持業務の状況（主任</w:t>
      </w:r>
      <w:r w:rsidR="006D1598" w:rsidRPr="00BB6BA5">
        <w:rPr>
          <w:rFonts w:ascii="ＭＳ 明朝" w:hAnsi="ＭＳ 明朝" w:hint="eastAsia"/>
        </w:rPr>
        <w:t>担当</w:t>
      </w:r>
      <w:r w:rsidR="00216949" w:rsidRPr="00BB6BA5">
        <w:rPr>
          <w:rFonts w:ascii="ＭＳ 明朝" w:hAnsi="ＭＳ 明朝" w:hint="eastAsia"/>
        </w:rPr>
        <w:t>技術者のみ）</w:t>
      </w:r>
    </w:p>
    <w:p w:rsidR="00216949" w:rsidRPr="00BB6BA5" w:rsidRDefault="00A21390" w:rsidP="00A21390">
      <w:pPr>
        <w:widowControl/>
        <w:ind w:left="1134" w:hangingChars="540" w:hanging="1134"/>
        <w:jc w:val="left"/>
        <w:rPr>
          <w:rFonts w:ascii="ＭＳ 明朝"/>
        </w:rPr>
      </w:pPr>
      <w:r>
        <w:rPr>
          <w:rFonts w:ascii="ＭＳ 明朝" w:hAnsi="ＭＳ 明朝" w:hint="eastAsia"/>
        </w:rPr>
        <w:t xml:space="preserve">　　　　　　</w:t>
      </w:r>
      <w:r w:rsidR="00955316" w:rsidRPr="00BB6BA5">
        <w:rPr>
          <w:rFonts w:ascii="ＭＳ 明朝" w:hAnsi="ＭＳ 明朝" w:hint="eastAsia"/>
        </w:rPr>
        <w:t>令和４</w:t>
      </w:r>
      <w:r w:rsidR="00216949" w:rsidRPr="00BB6BA5">
        <w:rPr>
          <w:rFonts w:ascii="ＭＳ 明朝" w:hAnsi="ＭＳ 明朝" w:hint="eastAsia"/>
        </w:rPr>
        <w:t>年</w:t>
      </w:r>
      <w:r w:rsidR="00766A74">
        <w:rPr>
          <w:rFonts w:ascii="ＭＳ 明朝" w:hAnsi="ＭＳ 明朝" w:hint="eastAsia"/>
        </w:rPr>
        <w:t>６</w:t>
      </w:r>
      <w:r w:rsidR="00216949" w:rsidRPr="00BB6BA5">
        <w:rPr>
          <w:rFonts w:ascii="ＭＳ 明朝" w:hAnsi="ＭＳ 明朝" w:hint="eastAsia"/>
        </w:rPr>
        <w:t>月</w:t>
      </w:r>
      <w:r w:rsidR="00B47790" w:rsidRPr="00BB6BA5">
        <w:rPr>
          <w:rFonts w:ascii="ＭＳ 明朝" w:hAnsi="ＭＳ 明朝" w:hint="eastAsia"/>
        </w:rPr>
        <w:t>１</w:t>
      </w:r>
      <w:r w:rsidR="00216949" w:rsidRPr="00BB6BA5">
        <w:rPr>
          <w:rFonts w:ascii="ＭＳ 明朝" w:hAnsi="ＭＳ 明朝" w:hint="eastAsia"/>
        </w:rPr>
        <w:t>日現在における手持ちの設計業務（特定後未契約のものも含む。）について、以下の項目を記載する。ただし、工事監理業務は除く。</w:t>
      </w:r>
    </w:p>
    <w:p w:rsidR="00216949" w:rsidRPr="00BB6BA5" w:rsidRDefault="00216949" w:rsidP="008650DA">
      <w:pPr>
        <w:widowControl/>
        <w:ind w:left="1260" w:hangingChars="600" w:hanging="1260"/>
        <w:jc w:val="left"/>
        <w:rPr>
          <w:rFonts w:ascii="ＭＳ 明朝"/>
        </w:rPr>
      </w:pPr>
      <w:r w:rsidRPr="00BB6BA5">
        <w:rPr>
          <w:rFonts w:ascii="ＭＳ 明朝" w:hAnsi="ＭＳ 明朝" w:hint="eastAsia"/>
        </w:rPr>
        <w:t xml:space="preserve">　　　　　　・業務名</w:t>
      </w:r>
    </w:p>
    <w:p w:rsidR="00216949" w:rsidRPr="00BB6BA5" w:rsidRDefault="00216949" w:rsidP="008650DA">
      <w:pPr>
        <w:widowControl/>
        <w:ind w:left="1470" w:hangingChars="700" w:hanging="1470"/>
        <w:jc w:val="left"/>
        <w:rPr>
          <w:rFonts w:ascii="ＭＳ 明朝"/>
        </w:rPr>
      </w:pPr>
      <w:r w:rsidRPr="00BB6BA5">
        <w:rPr>
          <w:rFonts w:ascii="ＭＳ 明朝" w:hAnsi="ＭＳ 明朝" w:hint="eastAsia"/>
        </w:rPr>
        <w:t xml:space="preserve">　　　　　　・発注者（再委託を受けている業務の場合、契約相手方を記載し（　）内に事業主を記載する。）</w:t>
      </w:r>
    </w:p>
    <w:p w:rsidR="001D017A" w:rsidRPr="00BB6BA5" w:rsidRDefault="00216949" w:rsidP="008650DA">
      <w:pPr>
        <w:widowControl/>
        <w:ind w:left="1470" w:hangingChars="700" w:hanging="1470"/>
        <w:jc w:val="left"/>
        <w:rPr>
          <w:rFonts w:ascii="ＭＳ 明朝" w:hAnsi="ＭＳ 明朝"/>
        </w:rPr>
      </w:pPr>
      <w:r w:rsidRPr="00BB6BA5">
        <w:rPr>
          <w:rFonts w:ascii="ＭＳ 明朝" w:hAnsi="ＭＳ 明朝" w:hint="eastAsia"/>
        </w:rPr>
        <w:t xml:space="preserve">　　　　　　・受注形態（単独又は共同体のうち該当するものに○をつける。共同体の場合は他の構成員を（　）内に記載する。）</w:t>
      </w:r>
    </w:p>
    <w:p w:rsidR="00216949" w:rsidRPr="00BB6BA5" w:rsidRDefault="00216949" w:rsidP="008650DA">
      <w:pPr>
        <w:widowControl/>
        <w:ind w:left="1470" w:hangingChars="700" w:hanging="1470"/>
        <w:jc w:val="left"/>
        <w:rPr>
          <w:rFonts w:ascii="ＭＳ 明朝"/>
        </w:rPr>
      </w:pPr>
      <w:r w:rsidRPr="00BB6BA5">
        <w:rPr>
          <w:rFonts w:ascii="ＭＳ 明朝" w:hAnsi="ＭＳ 明朝" w:hint="eastAsia"/>
        </w:rPr>
        <w:t xml:space="preserve">　　　　　　・業務概要（対象施設の施設用途及び規模、構造を記載する。併せて関わっている分担業務分野及び立場（管理技術者、主任</w:t>
      </w:r>
      <w:r w:rsidR="006D1598" w:rsidRPr="00BB6BA5">
        <w:rPr>
          <w:rFonts w:ascii="ＭＳ 明朝" w:hAnsi="ＭＳ 明朝" w:hint="eastAsia"/>
        </w:rPr>
        <w:t>担当</w:t>
      </w:r>
      <w:r w:rsidRPr="00BB6BA5">
        <w:rPr>
          <w:rFonts w:ascii="ＭＳ 明朝" w:hAnsi="ＭＳ 明朝" w:hint="eastAsia"/>
        </w:rPr>
        <w:t>技術者、担当技術者又はこれらに準ずる立場）を記載する。）</w:t>
      </w:r>
    </w:p>
    <w:p w:rsidR="00216949" w:rsidRDefault="00216949" w:rsidP="008650DA">
      <w:pPr>
        <w:widowControl/>
        <w:ind w:left="1470" w:hangingChars="700" w:hanging="1470"/>
        <w:jc w:val="left"/>
        <w:rPr>
          <w:rFonts w:ascii="ＭＳ 明朝" w:hAnsi="ＭＳ 明朝"/>
        </w:rPr>
      </w:pPr>
      <w:r w:rsidRPr="00BB6BA5">
        <w:rPr>
          <w:rFonts w:ascii="ＭＳ 明朝" w:hAnsi="ＭＳ 明朝" w:hint="eastAsia"/>
        </w:rPr>
        <w:t xml:space="preserve">　　　　　　・履行期間</w:t>
      </w:r>
    </w:p>
    <w:p w:rsidR="00A92A6C" w:rsidRPr="00BB6BA5" w:rsidRDefault="00A92A6C" w:rsidP="008650DA">
      <w:pPr>
        <w:widowControl/>
        <w:ind w:left="1470" w:hangingChars="700" w:hanging="1470"/>
        <w:jc w:val="left"/>
        <w:rPr>
          <w:rFonts w:ascii="ＭＳ 明朝"/>
        </w:rPr>
      </w:pPr>
    </w:p>
    <w:p w:rsidR="00216949" w:rsidRPr="00BB6BA5" w:rsidRDefault="00430A74" w:rsidP="008650DA">
      <w:pPr>
        <w:widowControl/>
        <w:ind w:left="1470" w:hangingChars="700" w:hanging="1470"/>
        <w:jc w:val="left"/>
        <w:rPr>
          <w:rFonts w:ascii="ＭＳ 明朝"/>
        </w:rPr>
      </w:pPr>
      <w:r>
        <w:rPr>
          <w:rFonts w:ascii="ＭＳ 明朝" w:hAnsi="ＭＳ 明朝" w:hint="eastAsia"/>
        </w:rPr>
        <w:t xml:space="preserve">　　</w:t>
      </w:r>
      <w:r w:rsidR="00216949" w:rsidRPr="00BB6BA5">
        <w:rPr>
          <w:rFonts w:ascii="ＭＳ 明朝" w:hAnsi="ＭＳ 明朝" w:hint="eastAsia"/>
        </w:rPr>
        <w:t>イ　協力事務所の名称等（様式６）</w:t>
      </w:r>
    </w:p>
    <w:p w:rsidR="00216949" w:rsidRDefault="006F632B" w:rsidP="006F632B">
      <w:pPr>
        <w:widowControl/>
        <w:ind w:leftChars="-1" w:left="628" w:hangingChars="300" w:hanging="630"/>
        <w:jc w:val="left"/>
        <w:rPr>
          <w:rFonts w:ascii="ＭＳ 明朝" w:hAnsi="ＭＳ 明朝"/>
        </w:rPr>
      </w:pPr>
      <w:r>
        <w:rPr>
          <w:rFonts w:ascii="ＭＳ 明朝" w:hAnsi="ＭＳ 明朝" w:hint="eastAsia"/>
        </w:rPr>
        <w:t xml:space="preserve">　　　　</w:t>
      </w:r>
      <w:r w:rsidR="00216949" w:rsidRPr="00BB6BA5">
        <w:rPr>
          <w:rFonts w:ascii="ＭＳ 明朝" w:hAnsi="ＭＳ 明朝" w:hint="eastAsia"/>
        </w:rPr>
        <w:t>業務の一部を再委託する場合には、協力事務所の名称、再委託する理由及び内容等を様式に従い</w:t>
      </w:r>
      <w:r w:rsidR="001D017A" w:rsidRPr="00BB6BA5">
        <w:rPr>
          <w:rFonts w:ascii="ＭＳ 明朝" w:hAnsi="ＭＳ 明朝" w:hint="eastAsia"/>
        </w:rPr>
        <w:t>記載</w:t>
      </w:r>
      <w:r w:rsidR="00216949" w:rsidRPr="00BB6BA5">
        <w:rPr>
          <w:rFonts w:ascii="ＭＳ 明朝" w:hAnsi="ＭＳ 明朝" w:hint="eastAsia"/>
        </w:rPr>
        <w:t>する</w:t>
      </w:r>
      <w:r w:rsidR="00A92A6C">
        <w:rPr>
          <w:rFonts w:ascii="ＭＳ 明朝" w:hAnsi="ＭＳ 明朝" w:hint="eastAsia"/>
        </w:rPr>
        <w:t>。</w:t>
      </w:r>
      <w:r w:rsidR="00216949" w:rsidRPr="00BB6BA5">
        <w:rPr>
          <w:rFonts w:ascii="ＭＳ 明朝" w:hAnsi="ＭＳ 明朝" w:hint="eastAsia"/>
        </w:rPr>
        <w:t>（主任</w:t>
      </w:r>
      <w:r w:rsidR="006D1598" w:rsidRPr="00BB6BA5">
        <w:rPr>
          <w:rFonts w:ascii="ＭＳ 明朝" w:hAnsi="ＭＳ 明朝" w:hint="eastAsia"/>
        </w:rPr>
        <w:t>担当</w:t>
      </w:r>
      <w:r w:rsidR="00216949" w:rsidRPr="00BB6BA5">
        <w:rPr>
          <w:rFonts w:ascii="ＭＳ 明朝" w:hAnsi="ＭＳ 明朝" w:hint="eastAsia"/>
        </w:rPr>
        <w:t>技術者に記載を求めない分野を再委託する場合においても</w:t>
      </w:r>
      <w:r w:rsidR="001D017A" w:rsidRPr="00BB6BA5">
        <w:rPr>
          <w:rFonts w:ascii="ＭＳ 明朝" w:hAnsi="ＭＳ 明朝" w:hint="eastAsia"/>
        </w:rPr>
        <w:t>記載</w:t>
      </w:r>
      <w:r w:rsidR="00216949" w:rsidRPr="00BB6BA5">
        <w:rPr>
          <w:rFonts w:ascii="ＭＳ 明朝" w:hAnsi="ＭＳ 明朝" w:hint="eastAsia"/>
        </w:rPr>
        <w:t>する</w:t>
      </w:r>
      <w:r w:rsidR="001D017A" w:rsidRPr="00BB6BA5">
        <w:rPr>
          <w:rFonts w:ascii="ＭＳ 明朝" w:hAnsi="ＭＳ 明朝" w:hint="eastAsia"/>
        </w:rPr>
        <w:t>。</w:t>
      </w:r>
      <w:r w:rsidR="00216949" w:rsidRPr="00BB6BA5">
        <w:rPr>
          <w:rFonts w:ascii="ＭＳ 明朝" w:hAnsi="ＭＳ 明朝" w:hint="eastAsia"/>
        </w:rPr>
        <w:t>）</w:t>
      </w:r>
    </w:p>
    <w:p w:rsidR="00A92A6C" w:rsidRPr="00BB6BA5" w:rsidRDefault="00A92A6C" w:rsidP="008650DA">
      <w:pPr>
        <w:widowControl/>
        <w:ind w:left="1050" w:hangingChars="500" w:hanging="1050"/>
        <w:jc w:val="left"/>
        <w:rPr>
          <w:rFonts w:ascii="ＭＳ 明朝"/>
        </w:rPr>
      </w:pPr>
    </w:p>
    <w:p w:rsidR="00216949" w:rsidRPr="00BB6BA5" w:rsidRDefault="00430A74" w:rsidP="008650DA">
      <w:pPr>
        <w:widowControl/>
        <w:ind w:left="1050" w:hangingChars="500" w:hanging="1050"/>
        <w:jc w:val="left"/>
        <w:rPr>
          <w:rFonts w:ascii="ＭＳ 明朝"/>
        </w:rPr>
      </w:pPr>
      <w:r>
        <w:rPr>
          <w:rFonts w:ascii="ＭＳ 明朝" w:hAnsi="ＭＳ 明朝" w:hint="eastAsia"/>
        </w:rPr>
        <w:t xml:space="preserve">　　</w:t>
      </w:r>
      <w:r w:rsidR="00216949" w:rsidRPr="00BB6BA5">
        <w:rPr>
          <w:rFonts w:ascii="ＭＳ 明朝" w:hAnsi="ＭＳ 明朝" w:hint="eastAsia"/>
        </w:rPr>
        <w:t>ウ　業務実施方針及び手法（様式７）</w:t>
      </w:r>
    </w:p>
    <w:p w:rsidR="00216949" w:rsidRPr="00BB6BA5" w:rsidRDefault="00430A74" w:rsidP="006F632B">
      <w:pPr>
        <w:widowControl/>
        <w:ind w:leftChars="-539" w:left="-141" w:hangingChars="472" w:hanging="991"/>
        <w:jc w:val="left"/>
        <w:rPr>
          <w:rFonts w:ascii="ＭＳ 明朝"/>
        </w:rPr>
      </w:pPr>
      <w:r>
        <w:rPr>
          <w:rFonts w:ascii="ＭＳ 明朝" w:hAnsi="ＭＳ 明朝" w:hint="eastAsia"/>
        </w:rPr>
        <w:t xml:space="preserve">　　　　　</w:t>
      </w:r>
      <w:r w:rsidR="006F632B">
        <w:rPr>
          <w:rFonts w:ascii="ＭＳ 明朝" w:hAnsi="ＭＳ 明朝" w:hint="eastAsia"/>
        </w:rPr>
        <w:t xml:space="preserve"> </w:t>
      </w:r>
      <w:r w:rsidR="006F632B">
        <w:rPr>
          <w:rFonts w:ascii="ＭＳ 明朝" w:hAnsi="ＭＳ 明朝"/>
        </w:rPr>
        <w:t xml:space="preserve">        </w:t>
      </w:r>
      <w:r w:rsidR="00216949" w:rsidRPr="00BB6BA5">
        <w:rPr>
          <w:rFonts w:ascii="ＭＳ 明朝" w:hAnsi="ＭＳ 明朝" w:hint="eastAsia"/>
        </w:rPr>
        <w:t>特定テーマに対する提案</w:t>
      </w:r>
    </w:p>
    <w:p w:rsidR="00E340CF" w:rsidRPr="00BB6BA5" w:rsidRDefault="00430A74" w:rsidP="006F632B">
      <w:pPr>
        <w:widowControl/>
        <w:ind w:leftChars="-67" w:left="1277" w:hangingChars="675" w:hanging="1418"/>
        <w:jc w:val="left"/>
        <w:rPr>
          <w:rFonts w:ascii="ＭＳ 明朝" w:hAnsi="ＭＳ 明朝"/>
        </w:rPr>
      </w:pPr>
      <w:r>
        <w:rPr>
          <w:rFonts w:ascii="ＭＳ 明朝" w:hAnsi="ＭＳ 明朝" w:hint="eastAsia"/>
        </w:rPr>
        <w:lastRenderedPageBreak/>
        <w:t xml:space="preserve">　　　　　</w:t>
      </w:r>
      <w:r w:rsidR="00216949" w:rsidRPr="00BB6BA5">
        <w:rPr>
          <w:rFonts w:ascii="ＭＳ 明朝" w:hAnsi="ＭＳ 明朝" w:hint="eastAsia"/>
        </w:rPr>
        <w:t>以下の項目に関する考え方等を各テーマＡ４判２枚以内で記載する。</w:t>
      </w:r>
    </w:p>
    <w:p w:rsidR="006F632B" w:rsidRDefault="00216949" w:rsidP="006F632B">
      <w:pPr>
        <w:widowControl/>
        <w:ind w:leftChars="355" w:left="745" w:firstLineChars="183" w:firstLine="384"/>
        <w:jc w:val="left"/>
        <w:rPr>
          <w:rFonts w:ascii="ＭＳ 明朝" w:hAnsi="ＭＳ 明朝"/>
        </w:rPr>
      </w:pPr>
      <w:r w:rsidRPr="00BB6BA5">
        <w:rPr>
          <w:rFonts w:ascii="ＭＳ 明朝" w:hAnsi="ＭＳ 明朝" w:hint="eastAsia"/>
        </w:rPr>
        <w:t>なお、本提案は各テ</w:t>
      </w:r>
      <w:r w:rsidR="005F3704" w:rsidRPr="00BB6BA5">
        <w:rPr>
          <w:rFonts w:ascii="ＭＳ 明朝" w:hAnsi="ＭＳ 明朝" w:hint="eastAsia"/>
        </w:rPr>
        <w:t>ー</w:t>
      </w:r>
      <w:r w:rsidRPr="00BB6BA5">
        <w:rPr>
          <w:rFonts w:ascii="ＭＳ 明朝" w:hAnsi="ＭＳ 明朝" w:hint="eastAsia"/>
        </w:rPr>
        <w:t>マについての考え方や理解度等を問うものであり、選定</w:t>
      </w:r>
    </w:p>
    <w:p w:rsidR="00216949" w:rsidRDefault="00216949" w:rsidP="006F632B">
      <w:pPr>
        <w:widowControl/>
        <w:ind w:leftChars="450" w:left="945" w:right="-1"/>
        <w:jc w:val="left"/>
        <w:rPr>
          <w:rFonts w:ascii="ＭＳ 明朝" w:hAnsi="ＭＳ 明朝"/>
        </w:rPr>
      </w:pPr>
      <w:r w:rsidRPr="00BB6BA5">
        <w:rPr>
          <w:rFonts w:ascii="ＭＳ 明朝" w:hAnsi="ＭＳ 明朝" w:hint="eastAsia"/>
        </w:rPr>
        <w:t>された場合でも、提案された内容を設計に取り入れることを約束するものではない。</w:t>
      </w:r>
    </w:p>
    <w:p w:rsidR="00542701" w:rsidRPr="00700C17" w:rsidRDefault="00542701" w:rsidP="00430A74">
      <w:pPr>
        <w:widowControl/>
        <w:ind w:firstLineChars="472" w:firstLine="991"/>
        <w:jc w:val="left"/>
        <w:rPr>
          <w:rFonts w:ascii="ＭＳ 明朝" w:hAnsi="ＭＳ 明朝"/>
        </w:rPr>
      </w:pPr>
      <w:r w:rsidRPr="00700C17">
        <w:rPr>
          <w:rFonts w:ascii="ＭＳ 明朝" w:hAnsi="ＭＳ 明朝"/>
        </w:rPr>
        <w:t>【テーマ</w:t>
      </w:r>
      <w:r w:rsidRPr="00700C17">
        <w:rPr>
          <w:rFonts w:ascii="ＭＳ 明朝" w:hAnsi="ＭＳ 明朝" w:hint="eastAsia"/>
        </w:rPr>
        <w:t>①</w:t>
      </w:r>
      <w:r w:rsidRPr="00700C17">
        <w:rPr>
          <w:rFonts w:ascii="ＭＳ 明朝" w:hAnsi="ＭＳ 明朝"/>
        </w:rPr>
        <w:t>】</w:t>
      </w:r>
      <w:r w:rsidR="00285513" w:rsidRPr="00700C17">
        <w:rPr>
          <w:rFonts w:ascii="ＭＳ 明朝" w:hAnsi="ＭＳ 明朝"/>
        </w:rPr>
        <w:t>長岡戦災資料館</w:t>
      </w:r>
      <w:r w:rsidR="00A07F05" w:rsidRPr="00700C17">
        <w:rPr>
          <w:rFonts w:ascii="ＭＳ 明朝" w:hAnsi="ＭＳ 明朝"/>
        </w:rPr>
        <w:t>の概念</w:t>
      </w:r>
      <w:r w:rsidR="00312DEA" w:rsidRPr="00700C17">
        <w:rPr>
          <w:rFonts w:ascii="ＭＳ 明朝" w:hAnsi="ＭＳ 明朝"/>
        </w:rPr>
        <w:t>、役割</w:t>
      </w:r>
    </w:p>
    <w:p w:rsidR="006F632B" w:rsidRDefault="00A07F05" w:rsidP="006F632B">
      <w:pPr>
        <w:widowControl/>
        <w:ind w:leftChars="940" w:left="1974" w:right="-1" w:firstLineChars="140" w:firstLine="294"/>
        <w:jc w:val="left"/>
        <w:rPr>
          <w:rFonts w:ascii="ＭＳ 明朝" w:hAnsi="ＭＳ 明朝"/>
        </w:rPr>
      </w:pPr>
      <w:r w:rsidRPr="00700C17">
        <w:rPr>
          <w:rFonts w:ascii="ＭＳ 明朝" w:hAnsi="ＭＳ 明朝"/>
        </w:rPr>
        <w:t>戦後80年が近づき空襲体験者が</w:t>
      </w:r>
      <w:r w:rsidR="00AF53ED" w:rsidRPr="00700C17">
        <w:rPr>
          <w:rFonts w:ascii="ＭＳ 明朝" w:hAnsi="ＭＳ 明朝"/>
        </w:rPr>
        <w:t>減</w:t>
      </w:r>
      <w:r w:rsidR="00AF53ED" w:rsidRPr="00700C17">
        <w:rPr>
          <w:rFonts w:ascii="ＭＳ 明朝" w:hAnsi="ＭＳ 明朝" w:hint="eastAsia"/>
        </w:rPr>
        <w:t>少する</w:t>
      </w:r>
      <w:r w:rsidRPr="00700C17">
        <w:rPr>
          <w:rFonts w:ascii="ＭＳ 明朝" w:hAnsi="ＭＳ 明朝"/>
        </w:rPr>
        <w:t>なか、</w:t>
      </w:r>
      <w:r w:rsidR="008E4E5C" w:rsidRPr="00700C17">
        <w:rPr>
          <w:rFonts w:ascii="ＭＳ 明朝" w:hAnsi="ＭＳ 明朝"/>
        </w:rPr>
        <w:t>これからも</w:t>
      </w:r>
      <w:r w:rsidRPr="00700C17">
        <w:rPr>
          <w:rFonts w:ascii="ＭＳ 明朝" w:hAnsi="ＭＳ 明朝"/>
        </w:rPr>
        <w:t>人々の</w:t>
      </w:r>
    </w:p>
    <w:p w:rsidR="006F632B" w:rsidRDefault="008E4E5C" w:rsidP="006F632B">
      <w:pPr>
        <w:widowControl/>
        <w:ind w:leftChars="980" w:left="2058" w:right="-1"/>
        <w:jc w:val="left"/>
        <w:rPr>
          <w:rFonts w:ascii="ＭＳ 明朝" w:hAnsi="ＭＳ 明朝"/>
        </w:rPr>
      </w:pPr>
      <w:r w:rsidRPr="00700C17">
        <w:rPr>
          <w:rFonts w:ascii="ＭＳ 明朝" w:hAnsi="ＭＳ 明朝"/>
        </w:rPr>
        <w:t>平和への</w:t>
      </w:r>
      <w:r w:rsidR="00A07F05" w:rsidRPr="00700C17">
        <w:rPr>
          <w:rFonts w:ascii="ＭＳ 明朝" w:hAnsi="ＭＳ 明朝"/>
        </w:rPr>
        <w:t>思いを繋いでいくため</w:t>
      </w:r>
      <w:r w:rsidR="008B35FD" w:rsidRPr="00700C17">
        <w:rPr>
          <w:rFonts w:ascii="ＭＳ 明朝" w:hAnsi="ＭＳ 明朝"/>
        </w:rPr>
        <w:t>に、長岡戦災資料館は</w:t>
      </w:r>
      <w:r w:rsidRPr="00700C17">
        <w:rPr>
          <w:rFonts w:ascii="ＭＳ 明朝" w:hAnsi="ＭＳ 明朝"/>
        </w:rPr>
        <w:t>どのよう</w:t>
      </w:r>
      <w:r w:rsidR="006F632B">
        <w:rPr>
          <w:rFonts w:ascii="ＭＳ 明朝" w:hAnsi="ＭＳ 明朝" w:hint="eastAsia"/>
        </w:rPr>
        <w:t>な</w:t>
      </w:r>
      <w:r w:rsidR="008B35FD" w:rsidRPr="00700C17">
        <w:rPr>
          <w:rFonts w:ascii="ＭＳ 明朝" w:hAnsi="ＭＳ 明朝"/>
        </w:rPr>
        <w:t>施設であり、どういった役割</w:t>
      </w:r>
      <w:r w:rsidR="006F632B">
        <w:rPr>
          <w:rFonts w:ascii="ＭＳ 明朝" w:hAnsi="ＭＳ 明朝" w:hint="eastAsia"/>
        </w:rPr>
        <w:t xml:space="preserve"> </w:t>
      </w:r>
      <w:r w:rsidR="008B35FD" w:rsidRPr="00700C17">
        <w:rPr>
          <w:rFonts w:ascii="ＭＳ 明朝" w:hAnsi="ＭＳ 明朝"/>
        </w:rPr>
        <w:t>を果たすべきか</w:t>
      </w:r>
    </w:p>
    <w:p w:rsidR="007847C8" w:rsidRPr="00AA299C" w:rsidRDefault="00A4563B" w:rsidP="006F632B">
      <w:pPr>
        <w:widowControl/>
        <w:ind w:leftChars="980" w:left="2058" w:right="-1"/>
        <w:jc w:val="left"/>
        <w:rPr>
          <w:rFonts w:ascii="ＭＳ 明朝" w:hAnsi="ＭＳ 明朝"/>
        </w:rPr>
      </w:pPr>
      <w:r>
        <w:rPr>
          <w:rFonts w:ascii="ＭＳ 明朝" w:hAnsi="ＭＳ 明朝"/>
        </w:rPr>
        <w:t>（提案書に「遺影展示室</w:t>
      </w:r>
      <w:r w:rsidR="007847C8" w:rsidRPr="00AA299C">
        <w:rPr>
          <w:rFonts w:ascii="ＭＳ 明朝" w:hAnsi="ＭＳ 明朝"/>
        </w:rPr>
        <w:t>」のイメージ図も記載すること）</w:t>
      </w:r>
    </w:p>
    <w:p w:rsidR="006F632B" w:rsidRDefault="00216949" w:rsidP="006F632B">
      <w:pPr>
        <w:widowControl/>
        <w:wordWrap w:val="0"/>
        <w:ind w:leftChars="472" w:left="991"/>
        <w:jc w:val="left"/>
        <w:rPr>
          <w:rFonts w:ascii="ＭＳ 明朝" w:hAnsi="ＭＳ 明朝"/>
        </w:rPr>
      </w:pPr>
      <w:r w:rsidRPr="00700C17">
        <w:rPr>
          <w:rFonts w:ascii="ＭＳ 明朝" w:hAnsi="ＭＳ 明朝" w:hint="eastAsia"/>
        </w:rPr>
        <w:t>【テーマ</w:t>
      </w:r>
      <w:r w:rsidR="00542701" w:rsidRPr="00700C17">
        <w:rPr>
          <w:rFonts w:ascii="ＭＳ 明朝" w:hAnsi="ＭＳ 明朝" w:hint="eastAsia"/>
        </w:rPr>
        <w:t>②</w:t>
      </w:r>
      <w:r w:rsidRPr="00700C17">
        <w:rPr>
          <w:rFonts w:ascii="ＭＳ 明朝" w:hAnsi="ＭＳ 明朝" w:hint="eastAsia"/>
        </w:rPr>
        <w:t>】</w:t>
      </w:r>
      <w:r w:rsidR="002B57A2" w:rsidRPr="00700C17">
        <w:rPr>
          <w:rFonts w:ascii="ＭＳ 明朝" w:hAnsi="ＭＳ 明朝" w:hint="eastAsia"/>
        </w:rPr>
        <w:t>施設内の</w:t>
      </w:r>
      <w:r w:rsidR="0062707C" w:rsidRPr="00AA299C">
        <w:rPr>
          <w:rFonts w:ascii="ＭＳ 明朝" w:hAnsi="ＭＳ 明朝" w:hint="eastAsia"/>
        </w:rPr>
        <w:t>諸室の配置と</w:t>
      </w:r>
      <w:r w:rsidR="002B57A2" w:rsidRPr="00700C17">
        <w:rPr>
          <w:rFonts w:ascii="ＭＳ 明朝" w:hAnsi="ＭＳ 明朝" w:hint="eastAsia"/>
        </w:rPr>
        <w:t>動</w:t>
      </w:r>
      <w:r w:rsidR="00021494" w:rsidRPr="00700C17">
        <w:rPr>
          <w:rFonts w:ascii="ＭＳ 明朝" w:hAnsi="ＭＳ 明朝" w:hint="eastAsia"/>
        </w:rPr>
        <w:t>線</w:t>
      </w:r>
    </w:p>
    <w:p w:rsidR="00021494" w:rsidRPr="00AA299C" w:rsidRDefault="0062707C" w:rsidP="00535637">
      <w:pPr>
        <w:widowControl/>
        <w:ind w:leftChars="995" w:left="2089" w:firstLineChars="100" w:firstLine="210"/>
        <w:jc w:val="left"/>
        <w:rPr>
          <w:rFonts w:ascii="ＭＳ 明朝" w:hAnsi="ＭＳ 明朝"/>
        </w:rPr>
      </w:pPr>
      <w:r w:rsidRPr="00AA299C">
        <w:rPr>
          <w:rFonts w:ascii="ＭＳ 明朝" w:hAnsi="ＭＳ 明朝" w:hint="eastAsia"/>
        </w:rPr>
        <w:t>高齢者や障</w:t>
      </w:r>
      <w:r w:rsidR="00C938C7" w:rsidRPr="00AA299C">
        <w:rPr>
          <w:rFonts w:ascii="ＭＳ 明朝" w:hAnsi="ＭＳ 明朝" w:hint="eastAsia"/>
        </w:rPr>
        <w:t>害</w:t>
      </w:r>
      <w:r w:rsidRPr="00AA299C">
        <w:rPr>
          <w:rFonts w:ascii="ＭＳ 明朝" w:hAnsi="ＭＳ 明朝" w:hint="eastAsia"/>
        </w:rPr>
        <w:t>者の利用に配慮したバリアフリー化を図り</w:t>
      </w:r>
      <w:r w:rsidR="00C938C7" w:rsidRPr="00AA299C">
        <w:rPr>
          <w:rFonts w:ascii="ＭＳ 明朝" w:hAnsi="ＭＳ 明朝" w:hint="eastAsia"/>
        </w:rPr>
        <w:t>ながら</w:t>
      </w:r>
      <w:r w:rsidRPr="00AA299C">
        <w:rPr>
          <w:rFonts w:ascii="ＭＳ 明朝" w:hAnsi="ＭＳ 明朝" w:hint="eastAsia"/>
        </w:rPr>
        <w:t>、</w:t>
      </w:r>
      <w:r w:rsidR="00535637">
        <w:rPr>
          <w:rFonts w:ascii="ＭＳ 明朝" w:hAnsi="ＭＳ 明朝" w:hint="eastAsia"/>
        </w:rPr>
        <w:t xml:space="preserve"> </w:t>
      </w:r>
      <w:r w:rsidRPr="00AA299C">
        <w:rPr>
          <w:rFonts w:ascii="ＭＳ 明朝" w:hAnsi="ＭＳ 明朝" w:hint="eastAsia"/>
        </w:rPr>
        <w:t>学校の平和学習などの団体利用を想定した諸室の配置と動線について、どう考えるか</w:t>
      </w:r>
    </w:p>
    <w:p w:rsidR="00E77EBB" w:rsidRPr="00700C17" w:rsidRDefault="00216949" w:rsidP="00A431C0">
      <w:pPr>
        <w:widowControl/>
        <w:ind w:leftChars="473" w:left="2310" w:hangingChars="627" w:hanging="1317"/>
        <w:jc w:val="left"/>
        <w:rPr>
          <w:rFonts w:ascii="ＭＳ 明朝" w:hAnsi="ＭＳ 明朝"/>
        </w:rPr>
      </w:pPr>
      <w:r w:rsidRPr="00700C17">
        <w:rPr>
          <w:rFonts w:ascii="ＭＳ 明朝" w:hAnsi="ＭＳ 明朝" w:hint="eastAsia"/>
        </w:rPr>
        <w:t>【テーマ</w:t>
      </w:r>
      <w:r w:rsidR="00542701" w:rsidRPr="00700C17">
        <w:rPr>
          <w:rFonts w:ascii="ＭＳ 明朝" w:hAnsi="ＭＳ 明朝" w:hint="eastAsia"/>
        </w:rPr>
        <w:t>③</w:t>
      </w:r>
      <w:r w:rsidRPr="00700C17">
        <w:rPr>
          <w:rFonts w:ascii="ＭＳ 明朝" w:hAnsi="ＭＳ 明朝" w:hint="eastAsia"/>
        </w:rPr>
        <w:t>】</w:t>
      </w:r>
      <w:r w:rsidR="0062707C" w:rsidRPr="00AA299C">
        <w:rPr>
          <w:rFonts w:ascii="ＭＳ 明朝" w:hAnsi="ＭＳ 明朝" w:hint="eastAsia"/>
        </w:rPr>
        <w:t>既存</w:t>
      </w:r>
      <w:r w:rsidR="00E77EBB" w:rsidRPr="00AA299C">
        <w:rPr>
          <w:rFonts w:ascii="ＭＳ 明朝" w:hAnsi="ＭＳ 明朝" w:hint="eastAsia"/>
        </w:rPr>
        <w:t>建物の</w:t>
      </w:r>
      <w:r w:rsidR="0062707C" w:rsidRPr="00AA299C">
        <w:rPr>
          <w:rFonts w:ascii="ＭＳ 明朝" w:hAnsi="ＭＳ 明朝" w:hint="eastAsia"/>
        </w:rPr>
        <w:t>空間特性</w:t>
      </w:r>
      <w:r w:rsidR="00430A74" w:rsidRPr="00AA299C">
        <w:rPr>
          <w:rFonts w:ascii="ＭＳ 明朝" w:hAnsi="ＭＳ 明朝" w:hint="eastAsia"/>
        </w:rPr>
        <w:t>を生かした</w:t>
      </w:r>
      <w:r w:rsidR="0062707C" w:rsidRPr="00AA299C">
        <w:rPr>
          <w:rFonts w:ascii="ＭＳ 明朝" w:hAnsi="ＭＳ 明朝" w:hint="eastAsia"/>
        </w:rPr>
        <w:t>耐震</w:t>
      </w:r>
      <w:r w:rsidR="00430A74" w:rsidRPr="00AA299C">
        <w:rPr>
          <w:rFonts w:ascii="ＭＳ 明朝" w:hAnsi="ＭＳ 明朝" w:hint="eastAsia"/>
        </w:rPr>
        <w:t>改修</w:t>
      </w:r>
    </w:p>
    <w:p w:rsidR="006F632B" w:rsidRDefault="001D18EE" w:rsidP="00535637">
      <w:pPr>
        <w:widowControl/>
        <w:ind w:leftChars="995" w:left="2089" w:firstLineChars="84" w:firstLine="176"/>
        <w:jc w:val="left"/>
        <w:rPr>
          <w:rFonts w:ascii="ＭＳ 明朝" w:hAnsi="ＭＳ 明朝"/>
        </w:rPr>
      </w:pPr>
      <w:r w:rsidRPr="00700C17">
        <w:rPr>
          <w:rFonts w:ascii="ＭＳ 明朝" w:hAnsi="ＭＳ 明朝" w:hint="eastAsia"/>
        </w:rPr>
        <w:t>隣接する明治公園との親和性が高い</w:t>
      </w:r>
      <w:r w:rsidR="00C938C7" w:rsidRPr="00AA299C">
        <w:rPr>
          <w:rFonts w:ascii="ＭＳ 明朝" w:hAnsi="ＭＳ 明朝" w:hint="eastAsia"/>
        </w:rPr>
        <w:t>既存建物の</w:t>
      </w:r>
      <w:r w:rsidR="00702101" w:rsidRPr="00AA299C">
        <w:rPr>
          <w:rFonts w:ascii="ＭＳ 明朝" w:hAnsi="ＭＳ 明朝" w:hint="eastAsia"/>
        </w:rPr>
        <w:t>空間特性</w:t>
      </w:r>
      <w:r w:rsidR="00E77EBB" w:rsidRPr="00AA299C">
        <w:rPr>
          <w:rFonts w:ascii="ＭＳ 明朝" w:hAnsi="ＭＳ 明朝"/>
        </w:rPr>
        <w:t>を</w:t>
      </w:r>
      <w:r w:rsidR="007847C8" w:rsidRPr="00AA299C">
        <w:rPr>
          <w:rFonts w:ascii="ＭＳ 明朝" w:hAnsi="ＭＳ 明朝"/>
        </w:rPr>
        <w:t>生かしつつ、経済的</w:t>
      </w:r>
      <w:r w:rsidR="00A431C0" w:rsidRPr="00AA299C">
        <w:rPr>
          <w:rFonts w:ascii="ＭＳ 明朝" w:hAnsi="ＭＳ 明朝"/>
        </w:rPr>
        <w:t>な耐震改修</w:t>
      </w:r>
      <w:r w:rsidR="00E77EBB" w:rsidRPr="00700C17">
        <w:rPr>
          <w:rFonts w:ascii="ＭＳ 明朝" w:hAnsi="ＭＳ 明朝"/>
        </w:rPr>
        <w:t>を行うための計画について</w:t>
      </w:r>
    </w:p>
    <w:p w:rsidR="007847C8" w:rsidRPr="00AA299C" w:rsidRDefault="007847C8" w:rsidP="006F632B">
      <w:pPr>
        <w:widowControl/>
        <w:ind w:leftChars="995" w:left="2089"/>
        <w:jc w:val="left"/>
        <w:rPr>
          <w:rFonts w:ascii="ＭＳ 明朝" w:hAnsi="ＭＳ 明朝"/>
        </w:rPr>
      </w:pPr>
      <w:r w:rsidRPr="00AA299C">
        <w:rPr>
          <w:rFonts w:ascii="ＭＳ 明朝" w:hAnsi="ＭＳ 明朝"/>
        </w:rPr>
        <w:t>（提案書に「公園と親和性を有する外観」のイメージ図も記載すること）</w:t>
      </w:r>
    </w:p>
    <w:p w:rsidR="00216949" w:rsidRPr="00700C17" w:rsidRDefault="00E77EBB" w:rsidP="00A4563B">
      <w:pPr>
        <w:widowControl/>
        <w:ind w:firstLineChars="540" w:firstLine="1134"/>
        <w:jc w:val="left"/>
        <w:rPr>
          <w:rFonts w:ascii="ＭＳ 明朝" w:hAnsi="ＭＳ 明朝"/>
        </w:rPr>
      </w:pPr>
      <w:r w:rsidRPr="00700C17">
        <w:rPr>
          <w:rFonts w:ascii="ＭＳ 明朝" w:hAnsi="ＭＳ 明朝" w:hint="eastAsia"/>
        </w:rPr>
        <w:t>なお、記載にあたっては次</w:t>
      </w:r>
      <w:r w:rsidR="00216949" w:rsidRPr="00700C17">
        <w:rPr>
          <w:rFonts w:ascii="ＭＳ 明朝" w:hAnsi="ＭＳ 明朝" w:hint="eastAsia"/>
        </w:rPr>
        <w:t>の事項に特に留意するこ</w:t>
      </w:r>
      <w:r w:rsidR="001D18EE" w:rsidRPr="00700C17">
        <w:rPr>
          <w:rFonts w:ascii="ＭＳ 明朝" w:hAnsi="ＭＳ 明朝" w:hint="eastAsia"/>
        </w:rPr>
        <w:t>と</w:t>
      </w:r>
      <w:r w:rsidR="00216949" w:rsidRPr="00700C17">
        <w:rPr>
          <w:rFonts w:ascii="ＭＳ 明朝" w:hAnsi="ＭＳ 明朝" w:hint="eastAsia"/>
        </w:rPr>
        <w:t>。</w:t>
      </w:r>
    </w:p>
    <w:p w:rsidR="00216949" w:rsidRPr="00700C17" w:rsidRDefault="00216949" w:rsidP="006F632B">
      <w:pPr>
        <w:widowControl/>
        <w:ind w:left="1701" w:hangingChars="810" w:hanging="1701"/>
        <w:jc w:val="left"/>
        <w:rPr>
          <w:rFonts w:ascii="ＭＳ 明朝"/>
        </w:rPr>
      </w:pPr>
      <w:r w:rsidRPr="00700C17">
        <w:rPr>
          <w:rFonts w:ascii="ＭＳ 明朝" w:hAnsi="ＭＳ 明朝" w:hint="eastAsia"/>
        </w:rPr>
        <w:t xml:space="preserve">　　　　　　（い）提案は、文章での表現を原則とし、基本的な考え方を簡潔に記述すること。</w:t>
      </w:r>
    </w:p>
    <w:p w:rsidR="00216949" w:rsidRPr="00700C17" w:rsidRDefault="00216949" w:rsidP="008650DA">
      <w:pPr>
        <w:widowControl/>
        <w:ind w:left="1890" w:hangingChars="900" w:hanging="1890"/>
        <w:jc w:val="left"/>
        <w:rPr>
          <w:rFonts w:ascii="ＭＳ 明朝"/>
        </w:rPr>
      </w:pPr>
      <w:r w:rsidRPr="00700C17">
        <w:rPr>
          <w:rFonts w:ascii="ＭＳ 明朝" w:hAnsi="ＭＳ 明朝" w:hint="eastAsia"/>
        </w:rPr>
        <w:t xml:space="preserve">　　　　　　（ろ）</w:t>
      </w:r>
      <w:r w:rsidRPr="00700C17">
        <w:rPr>
          <w:rFonts w:ascii="ＭＳ 明朝" w:hAnsi="ＭＳ 明朝" w:hint="eastAsia"/>
          <w:u w:val="wavyHeavy"/>
        </w:rPr>
        <w:t>視覚的表現については、文章を</w:t>
      </w:r>
      <w:r w:rsidR="007847C8" w:rsidRPr="00702101">
        <w:rPr>
          <w:rFonts w:ascii="ＭＳ 明朝" w:hAnsi="ＭＳ 明朝" w:hint="eastAsia"/>
          <w:u w:val="wavyHeavy"/>
        </w:rPr>
        <w:t>補完</w:t>
      </w:r>
      <w:r w:rsidRPr="00700C17">
        <w:rPr>
          <w:rFonts w:ascii="ＭＳ 明朝" w:hAnsi="ＭＳ 明朝" w:hint="eastAsia"/>
          <w:u w:val="wavyHeavy"/>
        </w:rPr>
        <w:t>するために必要最小限（イラストやイメージ図は使用してよいが、設計の内容が具体的に表現されていないもの）の範囲においてのみ認める</w:t>
      </w:r>
      <w:r w:rsidR="00D32D45" w:rsidRPr="00700C17">
        <w:rPr>
          <w:rFonts w:ascii="ＭＳ 明朝" w:hAnsi="ＭＳ 明朝" w:hint="eastAsia"/>
          <w:u w:val="wavyHeavy"/>
        </w:rPr>
        <w:t>。</w:t>
      </w:r>
    </w:p>
    <w:p w:rsidR="00216949" w:rsidRPr="00700C17" w:rsidRDefault="00216949" w:rsidP="008650DA">
      <w:pPr>
        <w:widowControl/>
        <w:ind w:left="1890" w:hangingChars="900" w:hanging="1890"/>
        <w:jc w:val="left"/>
        <w:rPr>
          <w:rFonts w:ascii="ＭＳ 明朝"/>
        </w:rPr>
      </w:pPr>
      <w:r w:rsidRPr="00700C17">
        <w:rPr>
          <w:rFonts w:ascii="ＭＳ 明朝" w:hAnsi="ＭＳ 明朝" w:hint="eastAsia"/>
        </w:rPr>
        <w:t xml:space="preserve">　　　　　　（は）</w:t>
      </w:r>
      <w:r w:rsidRPr="00700C17">
        <w:rPr>
          <w:rFonts w:ascii="ＭＳ 明朝" w:hAnsi="ＭＳ 明朝" w:hint="eastAsia"/>
          <w:u w:val="wavyHeavy"/>
        </w:rPr>
        <w:t>具体的な設計図、模型（模型写真を含む。）を使用してはならない。</w:t>
      </w:r>
    </w:p>
    <w:p w:rsidR="00216949" w:rsidRPr="00700C17" w:rsidRDefault="00216949" w:rsidP="006F632B">
      <w:pPr>
        <w:widowControl/>
        <w:ind w:left="1701" w:hangingChars="810" w:hanging="1701"/>
        <w:jc w:val="left"/>
        <w:rPr>
          <w:rFonts w:ascii="ＭＳ 明朝"/>
        </w:rPr>
      </w:pPr>
      <w:r w:rsidRPr="00700C17">
        <w:rPr>
          <w:rFonts w:ascii="ＭＳ 明朝" w:hAnsi="ＭＳ 明朝" w:hint="eastAsia"/>
        </w:rPr>
        <w:t xml:space="preserve">　　　　　　（に）提出者（設計共同体の構成員、協力事務所を含む。）を特定することができる内容の記述（具体的な社名等）を記載してはならない。</w:t>
      </w:r>
    </w:p>
    <w:p w:rsidR="00216949" w:rsidRPr="00700C17" w:rsidRDefault="00216949" w:rsidP="008650DA">
      <w:pPr>
        <w:widowControl/>
        <w:ind w:left="1890" w:hangingChars="900" w:hanging="1890"/>
        <w:jc w:val="left"/>
        <w:rPr>
          <w:rFonts w:ascii="ＭＳ 明朝"/>
        </w:rPr>
      </w:pPr>
      <w:r w:rsidRPr="00700C17">
        <w:rPr>
          <w:rFonts w:ascii="ＭＳ 明朝" w:hAnsi="ＭＳ 明朝" w:hint="eastAsia"/>
        </w:rPr>
        <w:t xml:space="preserve">　　　　　　（ほ）カラーでの表現は可とする。</w:t>
      </w:r>
    </w:p>
    <w:p w:rsidR="00216949" w:rsidRPr="00700C17" w:rsidRDefault="00216949" w:rsidP="008650DA">
      <w:pPr>
        <w:widowControl/>
        <w:ind w:left="1890" w:hangingChars="900" w:hanging="1890"/>
        <w:jc w:val="left"/>
        <w:rPr>
          <w:rFonts w:ascii="ＭＳ 明朝" w:hAnsi="ＭＳ 明朝"/>
        </w:rPr>
      </w:pPr>
      <w:r w:rsidRPr="00700C17">
        <w:rPr>
          <w:rFonts w:ascii="ＭＳ 明朝" w:hAnsi="ＭＳ 明朝" w:hint="eastAsia"/>
        </w:rPr>
        <w:t xml:space="preserve">　　　　　　（へ）文字の大きさは、１１ポイント以上とすること。</w:t>
      </w:r>
    </w:p>
    <w:p w:rsidR="008B35FD" w:rsidRPr="00700C17" w:rsidRDefault="008B35FD" w:rsidP="00313680">
      <w:pPr>
        <w:rPr>
          <w:rFonts w:ascii="Meiryo UI" w:eastAsia="Meiryo UI" w:hAnsi="Meiryo UI" w:cs="Meiryo UI"/>
        </w:rPr>
      </w:pPr>
    </w:p>
    <w:p w:rsidR="00216949" w:rsidRPr="00700C17" w:rsidRDefault="00216949" w:rsidP="00313680">
      <w:pPr>
        <w:rPr>
          <w:rFonts w:ascii="ＭＳ ゴシック" w:eastAsia="ＭＳ ゴシック" w:hAnsi="ＭＳ ゴシック" w:cs="Meiryo UI"/>
        </w:rPr>
      </w:pPr>
      <w:r w:rsidRPr="00700C17">
        <w:rPr>
          <w:rFonts w:ascii="ＭＳ ゴシック" w:eastAsia="ＭＳ ゴシック" w:hAnsi="ＭＳ ゴシック" w:cs="Meiryo UI" w:hint="eastAsia"/>
        </w:rPr>
        <w:t>３　提案物の無効</w:t>
      </w:r>
    </w:p>
    <w:p w:rsidR="00216949" w:rsidRPr="00700C17" w:rsidRDefault="00216949" w:rsidP="008650DA">
      <w:pPr>
        <w:ind w:leftChars="100" w:left="210"/>
        <w:rPr>
          <w:rFonts w:ascii="ＭＳ 明朝"/>
        </w:rPr>
      </w:pPr>
      <w:r w:rsidRPr="00700C17">
        <w:rPr>
          <w:rFonts w:ascii="ＭＳ 明朝" w:hAnsi="ＭＳ 明朝" w:hint="eastAsia"/>
        </w:rPr>
        <w:t xml:space="preserve">　提出書類について、この書面及び別添の書式に示された条件に適合しない場合は無効とすることがある。</w:t>
      </w:r>
    </w:p>
    <w:p w:rsidR="007A1601" w:rsidRPr="00700C17" w:rsidRDefault="007A1601" w:rsidP="00313680">
      <w:pPr>
        <w:rPr>
          <w:rFonts w:ascii="Meiryo UI" w:eastAsia="Meiryo UI" w:hAnsi="Meiryo UI" w:cs="Meiryo UI"/>
        </w:rPr>
      </w:pPr>
    </w:p>
    <w:p w:rsidR="00216949" w:rsidRPr="00700C17" w:rsidRDefault="00216949" w:rsidP="00A02D77">
      <w:pPr>
        <w:rPr>
          <w:rFonts w:ascii="ＭＳ ゴシック" w:eastAsia="ＭＳ ゴシック" w:hAnsi="ＭＳ ゴシック"/>
        </w:rPr>
      </w:pPr>
      <w:r w:rsidRPr="00700C17">
        <w:rPr>
          <w:rFonts w:ascii="ＭＳ ゴシック" w:eastAsia="ＭＳ ゴシック" w:hAnsi="ＭＳ ゴシック" w:cs="Meiryo UI" w:hint="eastAsia"/>
        </w:rPr>
        <w:t>４　書類の提出方法、提出先及び提出期限</w:t>
      </w:r>
    </w:p>
    <w:p w:rsidR="00216949" w:rsidRPr="00700C17" w:rsidRDefault="00216949" w:rsidP="00A02D77">
      <w:pPr>
        <w:rPr>
          <w:rFonts w:ascii="ＭＳ ゴシック" w:eastAsia="ＭＳ ゴシック" w:hAnsi="ＭＳ ゴシック"/>
        </w:rPr>
      </w:pPr>
      <w:r w:rsidRPr="00700C17">
        <w:rPr>
          <w:rFonts w:ascii="ＭＳ 明朝" w:hAnsi="ＭＳ 明朝" w:hint="eastAsia"/>
        </w:rPr>
        <w:t>（１）簡易評価型プロポーザル参加表明書（様式１）</w:t>
      </w:r>
    </w:p>
    <w:p w:rsidR="00216949" w:rsidRPr="00700C17" w:rsidRDefault="00216949" w:rsidP="008650DA">
      <w:pPr>
        <w:ind w:leftChars="100" w:left="1890" w:hangingChars="800" w:hanging="1680"/>
        <w:rPr>
          <w:rFonts w:ascii="ＭＳ 明朝"/>
        </w:rPr>
      </w:pPr>
      <w:r w:rsidRPr="00700C17">
        <w:rPr>
          <w:rFonts w:ascii="ＭＳ 明朝" w:hAnsi="ＭＳ 明朝" w:hint="eastAsia"/>
        </w:rPr>
        <w:t xml:space="preserve">　ア　提出方法</w:t>
      </w:r>
    </w:p>
    <w:p w:rsidR="00216949" w:rsidRPr="00700C17" w:rsidRDefault="00216949" w:rsidP="006F632B">
      <w:pPr>
        <w:ind w:firstLineChars="400" w:firstLine="840"/>
        <w:rPr>
          <w:rFonts w:ascii="ＭＳ 明朝"/>
        </w:rPr>
      </w:pPr>
      <w:r w:rsidRPr="00700C17">
        <w:rPr>
          <w:rFonts w:ascii="ＭＳ 明朝" w:hAnsi="ＭＳ 明朝" w:hint="eastAsia"/>
        </w:rPr>
        <w:t>持参とする。</w:t>
      </w:r>
    </w:p>
    <w:p w:rsidR="00216949" w:rsidRPr="00700C17" w:rsidRDefault="00216949" w:rsidP="00313680">
      <w:pPr>
        <w:widowControl/>
        <w:jc w:val="left"/>
        <w:rPr>
          <w:rFonts w:ascii="ＭＳ 明朝"/>
        </w:rPr>
      </w:pPr>
      <w:r w:rsidRPr="00700C17">
        <w:rPr>
          <w:rFonts w:ascii="ＭＳ 明朝" w:hAnsi="ＭＳ 明朝" w:hint="eastAsia"/>
        </w:rPr>
        <w:t xml:space="preserve">　　イ　提出先</w:t>
      </w:r>
    </w:p>
    <w:p w:rsidR="00216949" w:rsidRPr="00700C17" w:rsidRDefault="00216949" w:rsidP="006F632B">
      <w:pPr>
        <w:widowControl/>
        <w:ind w:firstLineChars="400" w:firstLine="840"/>
        <w:jc w:val="left"/>
        <w:rPr>
          <w:rFonts w:ascii="ＭＳ 明朝"/>
        </w:rPr>
      </w:pPr>
      <w:r w:rsidRPr="00700C17">
        <w:rPr>
          <w:rFonts w:ascii="ＭＳ 明朝" w:hAnsi="ＭＳ 明朝" w:hint="eastAsia"/>
        </w:rPr>
        <w:lastRenderedPageBreak/>
        <w:t>長岡市</w:t>
      </w:r>
      <w:r w:rsidR="00C30D77" w:rsidRPr="00700C17">
        <w:rPr>
          <w:rFonts w:ascii="ＭＳ 明朝" w:hAnsi="ＭＳ 明朝" w:hint="eastAsia"/>
        </w:rPr>
        <w:t>財務部契約検査課工事契約</w:t>
      </w:r>
      <w:r w:rsidRPr="00700C17">
        <w:rPr>
          <w:rFonts w:ascii="ＭＳ 明朝" w:hAnsi="ＭＳ 明朝" w:hint="eastAsia"/>
        </w:rPr>
        <w:t>係</w:t>
      </w:r>
    </w:p>
    <w:p w:rsidR="00216949" w:rsidRPr="00700C17" w:rsidRDefault="006F632B" w:rsidP="00313680">
      <w:pPr>
        <w:widowControl/>
        <w:jc w:val="left"/>
        <w:rPr>
          <w:rFonts w:ascii="ＭＳ 明朝"/>
        </w:rPr>
      </w:pPr>
      <w:r>
        <w:rPr>
          <w:rFonts w:ascii="ＭＳ 明朝" w:hAnsi="ＭＳ 明朝" w:hint="eastAsia"/>
        </w:rPr>
        <w:t xml:space="preserve">　　　　</w:t>
      </w:r>
      <w:r w:rsidR="00216949" w:rsidRPr="00700C17">
        <w:rPr>
          <w:rFonts w:ascii="ＭＳ 明朝" w:hAnsi="ＭＳ 明朝" w:hint="eastAsia"/>
        </w:rPr>
        <w:t>住所　：　〒９４０－００</w:t>
      </w:r>
      <w:r w:rsidR="00C30D77" w:rsidRPr="00700C17">
        <w:rPr>
          <w:rFonts w:ascii="ＭＳ 明朝" w:hAnsi="ＭＳ 明朝" w:hint="eastAsia"/>
        </w:rPr>
        <w:t>６２</w:t>
      </w:r>
    </w:p>
    <w:p w:rsidR="00456857" w:rsidRPr="00700C17" w:rsidRDefault="00216949" w:rsidP="006F632B">
      <w:pPr>
        <w:widowControl/>
        <w:ind w:firstLineChars="900" w:firstLine="1890"/>
        <w:jc w:val="left"/>
        <w:rPr>
          <w:rFonts w:ascii="ＭＳ 明朝" w:hAnsi="ＭＳ 明朝"/>
          <w:highlight w:val="yellow"/>
        </w:rPr>
      </w:pPr>
      <w:r w:rsidRPr="00700C17">
        <w:rPr>
          <w:rFonts w:ascii="ＭＳ 明朝" w:hAnsi="ＭＳ 明朝" w:hint="eastAsia"/>
        </w:rPr>
        <w:t>新潟県長岡市</w:t>
      </w:r>
      <w:r w:rsidR="00C30D77" w:rsidRPr="00700C17">
        <w:rPr>
          <w:rFonts w:ascii="ＭＳ 明朝" w:hAnsi="ＭＳ 明朝" w:hint="eastAsia"/>
        </w:rPr>
        <w:t>大手通２丁目６番地</w:t>
      </w:r>
      <w:r w:rsidR="00456857" w:rsidRPr="00700C17">
        <w:rPr>
          <w:rFonts w:ascii="ＭＳ 明朝" w:hAnsi="ＭＳ 明朝" w:hint="eastAsia"/>
        </w:rPr>
        <w:t xml:space="preserve">　フェニックス大手イースト８階</w:t>
      </w:r>
    </w:p>
    <w:p w:rsidR="00216949" w:rsidRPr="00700C17" w:rsidRDefault="00216949" w:rsidP="00313680">
      <w:pPr>
        <w:widowControl/>
        <w:jc w:val="left"/>
        <w:rPr>
          <w:rFonts w:ascii="ＭＳ 明朝"/>
        </w:rPr>
      </w:pPr>
      <w:r w:rsidRPr="00700C17">
        <w:rPr>
          <w:rFonts w:ascii="ＭＳ 明朝" w:hAnsi="ＭＳ 明朝" w:hint="eastAsia"/>
        </w:rPr>
        <w:t xml:space="preserve">　　ウ　提出期限</w:t>
      </w:r>
    </w:p>
    <w:p w:rsidR="00216949" w:rsidRPr="00700C17" w:rsidRDefault="006F632B" w:rsidP="00E65B60">
      <w:pPr>
        <w:rPr>
          <w:rFonts w:ascii="ＭＳ 明朝" w:hAnsi="ＭＳ 明朝"/>
        </w:rPr>
      </w:pPr>
      <w:r>
        <w:rPr>
          <w:rFonts w:ascii="ＭＳ 明朝" w:hAnsi="ＭＳ 明朝" w:hint="eastAsia"/>
        </w:rPr>
        <w:t xml:space="preserve">　　　　</w:t>
      </w:r>
      <w:r w:rsidR="0002285E" w:rsidRPr="00700C17">
        <w:rPr>
          <w:rFonts w:ascii="ＭＳ 明朝" w:hAnsi="ＭＳ 明朝" w:hint="eastAsia"/>
        </w:rPr>
        <w:t>令和４</w:t>
      </w:r>
      <w:r w:rsidR="00216949" w:rsidRPr="00700C17">
        <w:rPr>
          <w:rFonts w:ascii="ＭＳ 明朝" w:hAnsi="ＭＳ 明朝" w:hint="eastAsia"/>
        </w:rPr>
        <w:t>年</w:t>
      </w:r>
      <w:r w:rsidR="00794741" w:rsidRPr="00700C17">
        <w:rPr>
          <w:rFonts w:ascii="ＭＳ 明朝" w:hAnsi="ＭＳ 明朝" w:hint="eastAsia"/>
        </w:rPr>
        <w:t>６</w:t>
      </w:r>
      <w:r w:rsidR="00216949" w:rsidRPr="00700C17">
        <w:rPr>
          <w:rFonts w:ascii="ＭＳ 明朝" w:hAnsi="ＭＳ 明朝" w:hint="eastAsia"/>
        </w:rPr>
        <w:t>月</w:t>
      </w:r>
      <w:r w:rsidR="00702101" w:rsidRPr="00FF24B2">
        <w:rPr>
          <w:rFonts w:ascii="ＭＳ 明朝" w:hAnsi="ＭＳ 明朝" w:hint="eastAsia"/>
        </w:rPr>
        <w:t>２</w:t>
      </w:r>
      <w:r w:rsidR="00AA299C" w:rsidRPr="00FF24B2">
        <w:rPr>
          <w:rFonts w:ascii="ＭＳ 明朝" w:hAnsi="ＭＳ 明朝" w:hint="eastAsia"/>
        </w:rPr>
        <w:t>３</w:t>
      </w:r>
      <w:r w:rsidR="00216949" w:rsidRPr="00FF24B2">
        <w:rPr>
          <w:rFonts w:ascii="ＭＳ 明朝" w:hAnsi="ＭＳ 明朝" w:hint="eastAsia"/>
        </w:rPr>
        <w:t>日（</w:t>
      </w:r>
      <w:r w:rsidR="00AA299C" w:rsidRPr="00FF24B2">
        <w:rPr>
          <w:rFonts w:ascii="ＭＳ 明朝" w:hAnsi="ＭＳ 明朝" w:hint="eastAsia"/>
        </w:rPr>
        <w:t>木</w:t>
      </w:r>
      <w:r w:rsidR="00216949" w:rsidRPr="00700C17">
        <w:rPr>
          <w:rFonts w:ascii="ＭＳ 明朝" w:hAnsi="ＭＳ 明朝" w:hint="eastAsia"/>
        </w:rPr>
        <w:t>曜日）午後５時（必着）</w:t>
      </w:r>
    </w:p>
    <w:p w:rsidR="00216949" w:rsidRPr="00700C17" w:rsidRDefault="00216949" w:rsidP="00A02D77">
      <w:pPr>
        <w:rPr>
          <w:rFonts w:ascii="ＭＳ 明朝"/>
        </w:rPr>
      </w:pPr>
      <w:r w:rsidRPr="00700C17">
        <w:rPr>
          <w:rFonts w:ascii="ＭＳ 明朝" w:hAnsi="ＭＳ 明朝" w:hint="eastAsia"/>
        </w:rPr>
        <w:t>（２）簡易評価型プロポーザル参加資格確認申請書（様式２）及び提案書（様式３</w:t>
      </w:r>
      <w:r w:rsidR="00911522" w:rsidRPr="00AA299C">
        <w:rPr>
          <w:rFonts w:ascii="ＭＳ 明朝" w:hAnsi="ＭＳ 明朝" w:hint="eastAsia"/>
        </w:rPr>
        <w:t>～７</w:t>
      </w:r>
      <w:r w:rsidRPr="00700C17">
        <w:rPr>
          <w:rFonts w:ascii="ＭＳ 明朝" w:hAnsi="ＭＳ 明朝" w:hint="eastAsia"/>
        </w:rPr>
        <w:t>）</w:t>
      </w:r>
    </w:p>
    <w:p w:rsidR="00216949" w:rsidRPr="00700C17" w:rsidRDefault="00216949" w:rsidP="00E65B60">
      <w:pPr>
        <w:rPr>
          <w:rFonts w:ascii="ＭＳ 明朝"/>
        </w:rPr>
      </w:pPr>
      <w:r w:rsidRPr="00700C17">
        <w:rPr>
          <w:rFonts w:ascii="ＭＳ 明朝" w:hAnsi="ＭＳ 明朝" w:hint="eastAsia"/>
        </w:rPr>
        <w:t xml:space="preserve">　　ア　提出方法</w:t>
      </w:r>
    </w:p>
    <w:p w:rsidR="00216949" w:rsidRPr="00700C17" w:rsidRDefault="006F632B" w:rsidP="008650DA">
      <w:pPr>
        <w:ind w:left="899" w:hangingChars="428" w:hanging="899"/>
        <w:rPr>
          <w:rFonts w:ascii="ＭＳ 明朝"/>
        </w:rPr>
      </w:pPr>
      <w:r>
        <w:rPr>
          <w:rFonts w:ascii="ＭＳ 明朝" w:hAnsi="ＭＳ 明朝" w:hint="eastAsia"/>
        </w:rPr>
        <w:t xml:space="preserve">　　　　</w:t>
      </w:r>
      <w:r w:rsidR="00216949" w:rsidRPr="00700C17">
        <w:rPr>
          <w:rFonts w:ascii="ＭＳ 明朝" w:hAnsi="ＭＳ 明朝" w:hint="eastAsia"/>
        </w:rPr>
        <w:t>１</w:t>
      </w:r>
      <w:r w:rsidR="00C462F3" w:rsidRPr="00700C17">
        <w:rPr>
          <w:rFonts w:ascii="ＭＳ 明朝" w:hAnsi="ＭＳ 明朝" w:hint="eastAsia"/>
        </w:rPr>
        <w:t>０</w:t>
      </w:r>
      <w:r w:rsidR="00216949" w:rsidRPr="00700C17">
        <w:rPr>
          <w:rFonts w:ascii="ＭＳ 明朝" w:hAnsi="ＭＳ 明朝" w:hint="eastAsia"/>
        </w:rPr>
        <w:t>部を持参又は郵送（書留郵便に限る。）とする。</w:t>
      </w:r>
    </w:p>
    <w:p w:rsidR="00216949" w:rsidRPr="00700C17" w:rsidRDefault="00216949" w:rsidP="00E65B60">
      <w:pPr>
        <w:rPr>
          <w:rFonts w:ascii="ＭＳ 明朝"/>
        </w:rPr>
      </w:pPr>
      <w:r w:rsidRPr="00700C17">
        <w:rPr>
          <w:rFonts w:ascii="ＭＳ 明朝" w:hAnsi="ＭＳ 明朝" w:hint="eastAsia"/>
        </w:rPr>
        <w:t xml:space="preserve">　　イ　体裁</w:t>
      </w:r>
    </w:p>
    <w:p w:rsidR="00216949" w:rsidRPr="00700C17" w:rsidRDefault="006F632B" w:rsidP="008650DA">
      <w:pPr>
        <w:ind w:left="899" w:hangingChars="428" w:hanging="899"/>
        <w:rPr>
          <w:rFonts w:ascii="ＭＳ 明朝"/>
        </w:rPr>
      </w:pPr>
      <w:r>
        <w:rPr>
          <w:rFonts w:ascii="ＭＳ 明朝" w:hAnsi="ＭＳ 明朝" w:hint="eastAsia"/>
        </w:rPr>
        <w:t xml:space="preserve">　　　　</w:t>
      </w:r>
      <w:r w:rsidR="00216949" w:rsidRPr="00700C17">
        <w:rPr>
          <w:rFonts w:ascii="ＭＳ 明朝" w:hAnsi="ＭＳ 明朝" w:hint="eastAsia"/>
        </w:rPr>
        <w:t>片面印刷とし、様式２から様式７までの順に左上１か所をホチキス止めすること。</w:t>
      </w:r>
    </w:p>
    <w:p w:rsidR="00216949" w:rsidRPr="00700C17" w:rsidRDefault="00216949" w:rsidP="008650DA">
      <w:pPr>
        <w:ind w:left="1050" w:hangingChars="500" w:hanging="1050"/>
        <w:rPr>
          <w:rFonts w:ascii="ＭＳ 明朝"/>
        </w:rPr>
      </w:pPr>
      <w:r w:rsidRPr="00700C17">
        <w:rPr>
          <w:rFonts w:ascii="ＭＳ 明朝" w:hAnsi="ＭＳ 明朝" w:hint="eastAsia"/>
        </w:rPr>
        <w:t xml:space="preserve">　　ウ　提出先</w:t>
      </w:r>
    </w:p>
    <w:p w:rsidR="00216949" w:rsidRPr="00700C17" w:rsidRDefault="006F632B" w:rsidP="008650DA">
      <w:pPr>
        <w:ind w:left="1050" w:hangingChars="500" w:hanging="1050"/>
        <w:rPr>
          <w:rFonts w:ascii="ＭＳ 明朝"/>
        </w:rPr>
      </w:pPr>
      <w:r>
        <w:rPr>
          <w:rFonts w:ascii="ＭＳ 明朝" w:hAnsi="ＭＳ 明朝" w:hint="eastAsia"/>
        </w:rPr>
        <w:t xml:space="preserve">　　　　</w:t>
      </w:r>
      <w:r w:rsidR="00C30D77" w:rsidRPr="00700C17">
        <w:rPr>
          <w:rFonts w:ascii="ＭＳ 明朝" w:hAnsi="ＭＳ 明朝" w:hint="eastAsia"/>
        </w:rPr>
        <w:t>長岡市財務部契約検査課工事契約係</w:t>
      </w:r>
    </w:p>
    <w:p w:rsidR="00216949" w:rsidRPr="00700C17" w:rsidRDefault="00216949" w:rsidP="008650DA">
      <w:pPr>
        <w:ind w:left="1050" w:hangingChars="500" w:hanging="1050"/>
        <w:rPr>
          <w:rFonts w:ascii="ＭＳ 明朝"/>
        </w:rPr>
      </w:pPr>
      <w:r w:rsidRPr="00700C17">
        <w:rPr>
          <w:rFonts w:ascii="ＭＳ 明朝" w:hAnsi="ＭＳ 明朝" w:hint="eastAsia"/>
        </w:rPr>
        <w:t xml:space="preserve">　　エ　提出期限</w:t>
      </w:r>
    </w:p>
    <w:p w:rsidR="00216949" w:rsidRPr="00700C17" w:rsidRDefault="006F632B" w:rsidP="00D67185">
      <w:pPr>
        <w:ind w:left="1050" w:hangingChars="500" w:hanging="1050"/>
        <w:rPr>
          <w:rFonts w:ascii="ＭＳ 明朝" w:hAnsi="ＭＳ 明朝"/>
        </w:rPr>
      </w:pPr>
      <w:r>
        <w:rPr>
          <w:rFonts w:ascii="ＭＳ 明朝" w:hAnsi="ＭＳ 明朝" w:hint="eastAsia"/>
        </w:rPr>
        <w:t xml:space="preserve">　　　　</w:t>
      </w:r>
      <w:r w:rsidR="00737820" w:rsidRPr="00700C17">
        <w:rPr>
          <w:rFonts w:ascii="ＭＳ 明朝" w:hAnsi="ＭＳ 明朝" w:hint="eastAsia"/>
        </w:rPr>
        <w:t>令和４</w:t>
      </w:r>
      <w:r w:rsidR="00216949" w:rsidRPr="00700C17">
        <w:rPr>
          <w:rFonts w:ascii="ＭＳ 明朝" w:hAnsi="ＭＳ 明朝" w:hint="eastAsia"/>
        </w:rPr>
        <w:t>年</w:t>
      </w:r>
      <w:r w:rsidR="00794741" w:rsidRPr="00700C17">
        <w:rPr>
          <w:rFonts w:ascii="ＭＳ 明朝" w:hAnsi="ＭＳ 明朝" w:hint="eastAsia"/>
        </w:rPr>
        <w:t>７</w:t>
      </w:r>
      <w:r w:rsidR="00216949" w:rsidRPr="00700C17">
        <w:rPr>
          <w:rFonts w:ascii="ＭＳ 明朝" w:hAnsi="ＭＳ 明朝" w:hint="eastAsia"/>
        </w:rPr>
        <w:t>月</w:t>
      </w:r>
      <w:r w:rsidR="00794741" w:rsidRPr="00700C17">
        <w:rPr>
          <w:rFonts w:ascii="ＭＳ 明朝" w:hAnsi="ＭＳ 明朝" w:hint="eastAsia"/>
        </w:rPr>
        <w:t>１３</w:t>
      </w:r>
      <w:r w:rsidR="00216949" w:rsidRPr="00700C17">
        <w:rPr>
          <w:rFonts w:ascii="ＭＳ 明朝" w:hAnsi="ＭＳ 明朝" w:hint="eastAsia"/>
        </w:rPr>
        <w:t>日（</w:t>
      </w:r>
      <w:r w:rsidR="000C47BA" w:rsidRPr="00700C17">
        <w:rPr>
          <w:rFonts w:ascii="ＭＳ 明朝" w:hAnsi="ＭＳ 明朝" w:hint="eastAsia"/>
        </w:rPr>
        <w:t>水</w:t>
      </w:r>
      <w:r w:rsidR="00216949" w:rsidRPr="00700C17">
        <w:rPr>
          <w:rFonts w:ascii="ＭＳ 明朝" w:hAnsi="ＭＳ 明朝" w:hint="eastAsia"/>
        </w:rPr>
        <w:t>曜日）午後５時</w:t>
      </w:r>
      <w:r w:rsidR="00BD7E61" w:rsidRPr="00700C17">
        <w:rPr>
          <w:rFonts w:ascii="ＭＳ 明朝" w:hAnsi="ＭＳ 明朝" w:hint="eastAsia"/>
        </w:rPr>
        <w:t>（必着）</w:t>
      </w:r>
    </w:p>
    <w:p w:rsidR="00216949" w:rsidRPr="00700C17" w:rsidRDefault="00216949" w:rsidP="008650DA">
      <w:pPr>
        <w:ind w:left="1050" w:hangingChars="500" w:hanging="1050"/>
        <w:rPr>
          <w:rFonts w:ascii="ＭＳ 明朝"/>
        </w:rPr>
      </w:pPr>
      <w:r w:rsidRPr="00700C17">
        <w:rPr>
          <w:rFonts w:ascii="ＭＳ 明朝" w:hAnsi="ＭＳ 明朝" w:hint="eastAsia"/>
        </w:rPr>
        <w:t xml:space="preserve">　　オ　ヒアリング</w:t>
      </w:r>
    </w:p>
    <w:p w:rsidR="00216949" w:rsidRPr="00700C17" w:rsidRDefault="006F632B" w:rsidP="008650DA">
      <w:pPr>
        <w:ind w:left="1050" w:hangingChars="500" w:hanging="1050"/>
        <w:rPr>
          <w:rFonts w:ascii="ＭＳ 明朝"/>
        </w:rPr>
      </w:pPr>
      <w:r>
        <w:rPr>
          <w:rFonts w:ascii="ＭＳ 明朝" w:hAnsi="ＭＳ 明朝" w:hint="eastAsia"/>
        </w:rPr>
        <w:t xml:space="preserve">　　　　</w:t>
      </w:r>
      <w:r w:rsidR="00216949" w:rsidRPr="00700C17">
        <w:rPr>
          <w:rFonts w:ascii="ＭＳ 明朝" w:hAnsi="ＭＳ 明朝" w:hint="eastAsia"/>
        </w:rPr>
        <w:t>実施</w:t>
      </w:r>
      <w:r w:rsidR="00C462F3" w:rsidRPr="00700C17">
        <w:rPr>
          <w:rFonts w:ascii="ＭＳ 明朝" w:hAnsi="ＭＳ 明朝" w:hint="eastAsia"/>
        </w:rPr>
        <w:t>する</w:t>
      </w:r>
      <w:r w:rsidR="00216949" w:rsidRPr="00700C17">
        <w:rPr>
          <w:rFonts w:ascii="ＭＳ 明朝" w:hAnsi="ＭＳ 明朝" w:hint="eastAsia"/>
        </w:rPr>
        <w:t>。</w:t>
      </w:r>
      <w:r w:rsidR="00C462F3" w:rsidRPr="00700C17">
        <w:rPr>
          <w:rFonts w:ascii="ＭＳ 明朝" w:hAnsi="ＭＳ 明朝" w:hint="eastAsia"/>
        </w:rPr>
        <w:t>実施日については</w:t>
      </w:r>
      <w:r w:rsidR="00D32D45" w:rsidRPr="00700C17">
        <w:rPr>
          <w:rFonts w:ascii="ＭＳ 明朝" w:hAnsi="ＭＳ 明朝" w:hint="eastAsia"/>
        </w:rPr>
        <w:t>後ほど、参加表明書を提出した</w:t>
      </w:r>
      <w:r w:rsidR="001D017A" w:rsidRPr="00700C17">
        <w:rPr>
          <w:rFonts w:ascii="ＭＳ 明朝" w:hAnsi="ＭＳ 明朝" w:hint="eastAsia"/>
        </w:rPr>
        <w:t>者</w:t>
      </w:r>
      <w:r w:rsidR="00D32D45" w:rsidRPr="00700C17">
        <w:rPr>
          <w:rFonts w:ascii="ＭＳ 明朝" w:hAnsi="ＭＳ 明朝" w:hint="eastAsia"/>
        </w:rPr>
        <w:t>に</w:t>
      </w:r>
      <w:r w:rsidR="00C462F3" w:rsidRPr="00700C17">
        <w:rPr>
          <w:rFonts w:ascii="ＭＳ 明朝" w:hAnsi="ＭＳ 明朝" w:hint="eastAsia"/>
        </w:rPr>
        <w:t>通知</w:t>
      </w:r>
      <w:r w:rsidR="001D017A" w:rsidRPr="00700C17">
        <w:rPr>
          <w:rFonts w:ascii="ＭＳ 明朝" w:hAnsi="ＭＳ 明朝" w:hint="eastAsia"/>
        </w:rPr>
        <w:t>する</w:t>
      </w:r>
      <w:r w:rsidR="00C462F3" w:rsidRPr="00700C17">
        <w:rPr>
          <w:rFonts w:ascii="ＭＳ 明朝" w:hAnsi="ＭＳ 明朝" w:hint="eastAsia"/>
        </w:rPr>
        <w:t>。</w:t>
      </w:r>
    </w:p>
    <w:p w:rsidR="00216949" w:rsidRPr="00700C17" w:rsidRDefault="00216949" w:rsidP="00313680">
      <w:pPr>
        <w:widowControl/>
        <w:jc w:val="left"/>
        <w:rPr>
          <w:rFonts w:ascii="ＭＳ 明朝"/>
        </w:rPr>
      </w:pPr>
      <w:r w:rsidRPr="00700C17">
        <w:rPr>
          <w:rFonts w:ascii="ＭＳ 明朝" w:hAnsi="ＭＳ 明朝" w:hint="eastAsia"/>
        </w:rPr>
        <w:t xml:space="preserve">　　カ　その他</w:t>
      </w:r>
    </w:p>
    <w:p w:rsidR="00216949" w:rsidRPr="00700C17" w:rsidRDefault="006F632B" w:rsidP="00BE7D91">
      <w:pPr>
        <w:widowControl/>
        <w:jc w:val="left"/>
        <w:rPr>
          <w:rFonts w:ascii="ＭＳ 明朝"/>
        </w:rPr>
      </w:pPr>
      <w:r>
        <w:rPr>
          <w:rFonts w:ascii="ＭＳ 明朝" w:hAnsi="ＭＳ 明朝" w:hint="eastAsia"/>
        </w:rPr>
        <w:t xml:space="preserve">　　　　</w:t>
      </w:r>
      <w:r w:rsidR="00216949" w:rsidRPr="00700C17">
        <w:rPr>
          <w:rFonts w:ascii="ＭＳ 明朝" w:hAnsi="ＭＳ 明朝" w:hint="eastAsia"/>
        </w:rPr>
        <w:t>要求した内容以外の書類、図面等については、受理しない。</w:t>
      </w:r>
    </w:p>
    <w:p w:rsidR="00D67185" w:rsidRPr="00700C17" w:rsidRDefault="00D67185" w:rsidP="00E65B60">
      <w:pPr>
        <w:rPr>
          <w:rFonts w:ascii="Meiryo UI" w:eastAsia="Meiryo UI" w:hAnsi="Meiryo UI" w:cs="Meiryo UI"/>
        </w:rPr>
      </w:pPr>
    </w:p>
    <w:p w:rsidR="00216949" w:rsidRPr="00700C17" w:rsidRDefault="00216949" w:rsidP="00E65B60">
      <w:pPr>
        <w:rPr>
          <w:rFonts w:ascii="ＭＳ ゴシック" w:eastAsia="ＭＳ ゴシック" w:hAnsi="ＭＳ ゴシック"/>
        </w:rPr>
      </w:pPr>
      <w:r w:rsidRPr="00700C17">
        <w:rPr>
          <w:rFonts w:ascii="ＭＳ ゴシック" w:eastAsia="ＭＳ ゴシック" w:hAnsi="ＭＳ ゴシック" w:cs="Meiryo UI" w:hint="eastAsia"/>
        </w:rPr>
        <w:t>５　本説明書の内容についての質問の受付及び回答</w:t>
      </w:r>
    </w:p>
    <w:p w:rsidR="00216949" w:rsidRPr="00700C17" w:rsidRDefault="00216949" w:rsidP="00A02D77">
      <w:pPr>
        <w:rPr>
          <w:rFonts w:ascii="ＭＳ 明朝"/>
        </w:rPr>
      </w:pPr>
      <w:r w:rsidRPr="00700C17">
        <w:rPr>
          <w:rFonts w:ascii="ＭＳ 明朝" w:hAnsi="ＭＳ 明朝" w:hint="eastAsia"/>
        </w:rPr>
        <w:t>（１）質問の受付</w:t>
      </w:r>
    </w:p>
    <w:p w:rsidR="00216949" w:rsidRPr="00700C17" w:rsidRDefault="00216949" w:rsidP="008650DA">
      <w:pPr>
        <w:ind w:leftChars="200" w:left="420" w:firstLineChars="100" w:firstLine="210"/>
        <w:rPr>
          <w:rFonts w:ascii="ＭＳ 明朝"/>
        </w:rPr>
      </w:pPr>
      <w:r w:rsidRPr="00700C17">
        <w:rPr>
          <w:rFonts w:ascii="ＭＳ 明朝" w:hAnsi="ＭＳ 明朝" w:hint="eastAsia"/>
        </w:rPr>
        <w:t>質問は、簡易評価型プロポーザルに関する質問書（様式８）により行うものとし、提出方法は電子メール（着信を確認すること）とする。なお、文書には回答を受ける担当窓口の部署、氏名、電話及びファックス番号、電子メールアドレスを併記すること。</w:t>
      </w:r>
    </w:p>
    <w:p w:rsidR="00216949" w:rsidRPr="00700C17" w:rsidRDefault="00216949" w:rsidP="008650DA">
      <w:pPr>
        <w:ind w:leftChars="200" w:left="420" w:firstLineChars="100" w:firstLine="210"/>
        <w:rPr>
          <w:rFonts w:ascii="ＭＳ 明朝"/>
        </w:rPr>
      </w:pPr>
      <w:r w:rsidRPr="00700C17">
        <w:rPr>
          <w:rFonts w:ascii="ＭＳ 明朝" w:hAnsi="ＭＳ 明朝" w:hint="eastAsia"/>
        </w:rPr>
        <w:t>①質問の受付回答課</w:t>
      </w:r>
    </w:p>
    <w:p w:rsidR="00216949" w:rsidRPr="00700C17" w:rsidRDefault="00216949" w:rsidP="008650DA">
      <w:pPr>
        <w:ind w:leftChars="200" w:left="420" w:firstLineChars="100" w:firstLine="210"/>
        <w:rPr>
          <w:rFonts w:ascii="ＭＳ 明朝"/>
        </w:rPr>
      </w:pPr>
      <w:r w:rsidRPr="00700C17">
        <w:rPr>
          <w:rFonts w:ascii="ＭＳ 明朝" w:hAnsi="ＭＳ 明朝" w:hint="eastAsia"/>
        </w:rPr>
        <w:t xml:space="preserve">　　長岡市</w:t>
      </w:r>
      <w:r w:rsidR="00C30D77" w:rsidRPr="00700C17">
        <w:rPr>
          <w:rFonts w:ascii="ＭＳ 明朝" w:hAnsi="ＭＳ 明朝" w:hint="eastAsia"/>
        </w:rPr>
        <w:t>財務部契約検査課工事契約係</w:t>
      </w:r>
    </w:p>
    <w:p w:rsidR="006D1598" w:rsidRPr="00700C17" w:rsidRDefault="00216949" w:rsidP="006D1598">
      <w:pPr>
        <w:widowControl/>
        <w:ind w:firstLineChars="500" w:firstLine="1050"/>
        <w:jc w:val="left"/>
        <w:rPr>
          <w:rFonts w:ascii="ＭＳ 明朝" w:hAnsi="ＭＳ 明朝"/>
        </w:rPr>
      </w:pPr>
      <w:r w:rsidRPr="00700C17">
        <w:rPr>
          <w:rFonts w:ascii="ＭＳ 明朝" w:hAnsi="ＭＳ 明朝" w:hint="eastAsia"/>
        </w:rPr>
        <w:t>電子メール：</w:t>
      </w:r>
      <w:r w:rsidR="00C77F93" w:rsidRPr="00700C17">
        <w:rPr>
          <w:rFonts w:ascii="ＭＳ 明朝" w:hAnsi="ＭＳ 明朝"/>
        </w:rPr>
        <w:t>keiyaku</w:t>
      </w:r>
      <w:r w:rsidRPr="00700C17">
        <w:rPr>
          <w:rFonts w:ascii="ＭＳ 明朝" w:hAnsi="ＭＳ 明朝"/>
        </w:rPr>
        <w:t>@city.nagaoka.lg.jp</w:t>
      </w:r>
    </w:p>
    <w:p w:rsidR="00216949" w:rsidRPr="00700C17" w:rsidRDefault="006D1598" w:rsidP="006D1598">
      <w:pPr>
        <w:widowControl/>
        <w:ind w:firstLineChars="300" w:firstLine="630"/>
        <w:jc w:val="left"/>
        <w:rPr>
          <w:rFonts w:ascii="ＭＳ 明朝" w:hAnsi="ＭＳ 明朝"/>
        </w:rPr>
      </w:pPr>
      <w:r w:rsidRPr="00700C17">
        <w:rPr>
          <w:rFonts w:ascii="ＭＳ 明朝" w:hAnsi="ＭＳ 明朝" w:hint="eastAsia"/>
        </w:rPr>
        <w:t>②</w:t>
      </w:r>
      <w:r w:rsidR="00216949" w:rsidRPr="00700C17">
        <w:rPr>
          <w:rFonts w:ascii="ＭＳ 明朝" w:hAnsi="ＭＳ 明朝" w:hint="eastAsia"/>
        </w:rPr>
        <w:t>質問の受付期間</w:t>
      </w:r>
    </w:p>
    <w:p w:rsidR="00216949" w:rsidRPr="00FF24B2" w:rsidRDefault="00216949" w:rsidP="008650DA">
      <w:pPr>
        <w:ind w:leftChars="200" w:left="420" w:firstLineChars="100" w:firstLine="210"/>
        <w:rPr>
          <w:rFonts w:ascii="ＭＳ 明朝"/>
        </w:rPr>
      </w:pPr>
      <w:r w:rsidRPr="00700C17">
        <w:rPr>
          <w:rFonts w:ascii="ＭＳ 明朝" w:hAnsi="ＭＳ 明朝" w:hint="eastAsia"/>
        </w:rPr>
        <w:t xml:space="preserve">　　</w:t>
      </w:r>
      <w:r w:rsidR="00737820" w:rsidRPr="00700C17">
        <w:rPr>
          <w:rFonts w:ascii="ＭＳ 明朝" w:hAnsi="ＭＳ 明朝" w:hint="eastAsia"/>
        </w:rPr>
        <w:t>令和４</w:t>
      </w:r>
      <w:r w:rsidRPr="00700C17">
        <w:rPr>
          <w:rFonts w:ascii="ＭＳ 明朝" w:hAnsi="ＭＳ 明朝" w:hint="eastAsia"/>
        </w:rPr>
        <w:t>年</w:t>
      </w:r>
      <w:r w:rsidR="00794741" w:rsidRPr="00700C17">
        <w:rPr>
          <w:rFonts w:ascii="ＭＳ 明朝" w:hAnsi="ＭＳ 明朝" w:hint="eastAsia"/>
        </w:rPr>
        <w:t>６</w:t>
      </w:r>
      <w:r w:rsidRPr="00700C17">
        <w:rPr>
          <w:rFonts w:ascii="ＭＳ 明朝" w:hAnsi="ＭＳ 明朝" w:hint="eastAsia"/>
        </w:rPr>
        <w:t>月</w:t>
      </w:r>
      <w:r w:rsidR="00A431C0" w:rsidRPr="00FF24B2">
        <w:rPr>
          <w:rFonts w:ascii="ＭＳ 明朝" w:hAnsi="ＭＳ 明朝" w:hint="eastAsia"/>
        </w:rPr>
        <w:t>２</w:t>
      </w:r>
      <w:r w:rsidR="00AA299C" w:rsidRPr="00FF24B2">
        <w:rPr>
          <w:rFonts w:ascii="ＭＳ 明朝" w:hAnsi="ＭＳ 明朝" w:hint="eastAsia"/>
        </w:rPr>
        <w:t>４</w:t>
      </w:r>
      <w:r w:rsidRPr="00FF24B2">
        <w:rPr>
          <w:rFonts w:ascii="ＭＳ 明朝" w:hAnsi="ＭＳ 明朝" w:hint="eastAsia"/>
        </w:rPr>
        <w:t>日（</w:t>
      </w:r>
      <w:r w:rsidR="00AA299C" w:rsidRPr="00FF24B2">
        <w:rPr>
          <w:rFonts w:ascii="ＭＳ 明朝" w:hAnsi="ＭＳ 明朝" w:hint="eastAsia"/>
        </w:rPr>
        <w:t>金</w:t>
      </w:r>
      <w:r w:rsidRPr="00FF24B2">
        <w:rPr>
          <w:rFonts w:ascii="ＭＳ 明朝" w:hAnsi="ＭＳ 明朝" w:hint="eastAsia"/>
        </w:rPr>
        <w:t>曜日）午前８時３０分から</w:t>
      </w:r>
    </w:p>
    <w:p w:rsidR="00216949" w:rsidRPr="00700C17" w:rsidRDefault="00216949" w:rsidP="00E65B60">
      <w:pPr>
        <w:rPr>
          <w:rFonts w:ascii="ＭＳ 明朝"/>
        </w:rPr>
      </w:pPr>
      <w:r w:rsidRPr="00FF24B2">
        <w:rPr>
          <w:rFonts w:ascii="ＭＳ 明朝" w:hAnsi="ＭＳ 明朝" w:hint="eastAsia"/>
        </w:rPr>
        <w:t xml:space="preserve">　　　　　</w:t>
      </w:r>
      <w:r w:rsidR="00737820" w:rsidRPr="00FF24B2">
        <w:rPr>
          <w:rFonts w:ascii="ＭＳ 明朝" w:hAnsi="ＭＳ 明朝" w:hint="eastAsia"/>
        </w:rPr>
        <w:t>令和４</w:t>
      </w:r>
      <w:r w:rsidR="0055748F" w:rsidRPr="00FF24B2">
        <w:rPr>
          <w:rFonts w:ascii="ＭＳ 明朝" w:hAnsi="ＭＳ 明朝" w:hint="eastAsia"/>
        </w:rPr>
        <w:t>年</w:t>
      </w:r>
      <w:r w:rsidR="00794741" w:rsidRPr="00FF24B2">
        <w:rPr>
          <w:rFonts w:ascii="ＭＳ 明朝" w:hAnsi="ＭＳ 明朝" w:hint="eastAsia"/>
        </w:rPr>
        <w:t>６</w:t>
      </w:r>
      <w:r w:rsidRPr="00FF24B2">
        <w:rPr>
          <w:rFonts w:ascii="ＭＳ 明朝" w:hAnsi="ＭＳ 明朝" w:hint="eastAsia"/>
        </w:rPr>
        <w:t>月</w:t>
      </w:r>
      <w:r w:rsidR="00AA299C" w:rsidRPr="00FF24B2">
        <w:rPr>
          <w:rFonts w:ascii="ＭＳ 明朝" w:hAnsi="ＭＳ 明朝" w:hint="eastAsia"/>
        </w:rPr>
        <w:t>２８</w:t>
      </w:r>
      <w:r w:rsidR="00D67185" w:rsidRPr="00FF24B2">
        <w:rPr>
          <w:rFonts w:ascii="ＭＳ 明朝" w:hAnsi="ＭＳ 明朝" w:hint="eastAsia"/>
        </w:rPr>
        <w:t>日</w:t>
      </w:r>
      <w:r w:rsidRPr="00FF24B2">
        <w:rPr>
          <w:rFonts w:ascii="ＭＳ 明朝" w:hAnsi="ＭＳ 明朝" w:hint="eastAsia"/>
        </w:rPr>
        <w:t>（</w:t>
      </w:r>
      <w:r w:rsidR="00AA299C" w:rsidRPr="00FF24B2">
        <w:rPr>
          <w:rFonts w:ascii="ＭＳ 明朝" w:hAnsi="ＭＳ 明朝" w:hint="eastAsia"/>
        </w:rPr>
        <w:t>火</w:t>
      </w:r>
      <w:r w:rsidRPr="00700C17">
        <w:rPr>
          <w:rFonts w:ascii="ＭＳ 明朝" w:hAnsi="ＭＳ 明朝" w:hint="eastAsia"/>
        </w:rPr>
        <w:t>曜日）午後５時まで</w:t>
      </w:r>
    </w:p>
    <w:p w:rsidR="00216949" w:rsidRPr="00700C17" w:rsidRDefault="00216949" w:rsidP="00A02D77">
      <w:pPr>
        <w:rPr>
          <w:rFonts w:ascii="ＭＳ 明朝"/>
        </w:rPr>
      </w:pPr>
      <w:r w:rsidRPr="00700C17">
        <w:rPr>
          <w:rFonts w:ascii="ＭＳ 明朝" w:hAnsi="ＭＳ 明朝" w:hint="eastAsia"/>
        </w:rPr>
        <w:t>（２）質問の回答</w:t>
      </w:r>
    </w:p>
    <w:p w:rsidR="00216949" w:rsidRPr="00700C17" w:rsidRDefault="00216949" w:rsidP="008650DA">
      <w:pPr>
        <w:ind w:leftChars="200" w:left="420" w:firstLineChars="100" w:firstLine="210"/>
        <w:rPr>
          <w:rFonts w:ascii="ＭＳ 明朝"/>
        </w:rPr>
      </w:pPr>
      <w:r w:rsidRPr="00700C17">
        <w:rPr>
          <w:rFonts w:ascii="ＭＳ 明朝" w:hAnsi="ＭＳ 明朝" w:hint="eastAsia"/>
        </w:rPr>
        <w:t>回答書の内容は、寄せられた全ての質問とそれに対する回答とし、</w:t>
      </w:r>
      <w:r w:rsidR="007C531C" w:rsidRPr="00700C17">
        <w:rPr>
          <w:rFonts w:ascii="ＭＳ 明朝" w:hAnsi="ＭＳ 明朝" w:hint="eastAsia"/>
        </w:rPr>
        <w:t>令和４</w:t>
      </w:r>
      <w:r w:rsidRPr="00700C17">
        <w:rPr>
          <w:rFonts w:ascii="ＭＳ 明朝" w:hAnsi="ＭＳ 明朝" w:hint="eastAsia"/>
        </w:rPr>
        <w:t>年</w:t>
      </w:r>
      <w:r w:rsidR="001F0AF3" w:rsidRPr="00700C17">
        <w:rPr>
          <w:rFonts w:ascii="ＭＳ 明朝" w:hAnsi="ＭＳ 明朝" w:hint="eastAsia"/>
        </w:rPr>
        <w:t>７</w:t>
      </w:r>
      <w:r w:rsidRPr="00700C17">
        <w:rPr>
          <w:rFonts w:ascii="ＭＳ 明朝" w:hAnsi="ＭＳ 明朝" w:hint="eastAsia"/>
        </w:rPr>
        <w:t>月</w:t>
      </w:r>
      <w:r w:rsidR="00116C71" w:rsidRPr="00700C17">
        <w:rPr>
          <w:rFonts w:ascii="ＭＳ 明朝" w:hAnsi="ＭＳ 明朝" w:hint="eastAsia"/>
        </w:rPr>
        <w:t xml:space="preserve">　　</w:t>
      </w:r>
      <w:r w:rsidR="001F0AF3" w:rsidRPr="00700C17">
        <w:rPr>
          <w:rFonts w:ascii="ＭＳ 明朝" w:hAnsi="ＭＳ 明朝" w:hint="eastAsia"/>
        </w:rPr>
        <w:t>４</w:t>
      </w:r>
      <w:r w:rsidRPr="00700C17">
        <w:rPr>
          <w:rFonts w:ascii="ＭＳ 明朝" w:hAnsi="ＭＳ 明朝" w:hint="eastAsia"/>
        </w:rPr>
        <w:t>日（</w:t>
      </w:r>
      <w:r w:rsidR="001F0AF3" w:rsidRPr="00700C17">
        <w:rPr>
          <w:rFonts w:ascii="ＭＳ 明朝" w:hAnsi="ＭＳ 明朝" w:hint="eastAsia"/>
        </w:rPr>
        <w:t>月</w:t>
      </w:r>
      <w:r w:rsidRPr="00700C17">
        <w:rPr>
          <w:rFonts w:ascii="ＭＳ 明朝" w:hAnsi="ＭＳ 明朝" w:hint="eastAsia"/>
        </w:rPr>
        <w:t>曜日）までに参加表明書を提出した</w:t>
      </w:r>
      <w:r w:rsidR="00BD7E61" w:rsidRPr="00700C17">
        <w:rPr>
          <w:rFonts w:ascii="ＭＳ 明朝" w:hAnsi="ＭＳ 明朝" w:hint="eastAsia"/>
        </w:rPr>
        <w:t>者</w:t>
      </w:r>
      <w:r w:rsidRPr="00700C17">
        <w:rPr>
          <w:rFonts w:ascii="ＭＳ 明朝" w:hAnsi="ＭＳ 明朝" w:hint="eastAsia"/>
        </w:rPr>
        <w:t>全員に回答する。</w:t>
      </w:r>
    </w:p>
    <w:p w:rsidR="00702101" w:rsidRDefault="00702101" w:rsidP="008728B5">
      <w:pPr>
        <w:rPr>
          <w:rFonts w:ascii="ＭＳ ゴシック" w:eastAsia="ＭＳ ゴシック" w:hAnsi="ＭＳ ゴシック" w:cs="Meiryo UI"/>
        </w:rPr>
      </w:pPr>
    </w:p>
    <w:p w:rsidR="00216949" w:rsidRPr="00700C17" w:rsidRDefault="00216949" w:rsidP="008728B5">
      <w:pPr>
        <w:rPr>
          <w:rFonts w:ascii="ＭＳ ゴシック" w:eastAsia="ＭＳ ゴシック" w:hAnsi="ＭＳ ゴシック"/>
        </w:rPr>
      </w:pPr>
      <w:r w:rsidRPr="00700C17">
        <w:rPr>
          <w:rFonts w:ascii="ＭＳ ゴシック" w:eastAsia="ＭＳ ゴシック" w:hAnsi="ＭＳ ゴシック" w:cs="Meiryo UI" w:hint="eastAsia"/>
        </w:rPr>
        <w:t>６　評価基準</w:t>
      </w:r>
    </w:p>
    <w:p w:rsidR="00216949" w:rsidRPr="00700C17" w:rsidRDefault="00216949" w:rsidP="008650DA">
      <w:pPr>
        <w:ind w:firstLineChars="200" w:firstLine="420"/>
        <w:rPr>
          <w:rFonts w:ascii="ＭＳ 明朝"/>
        </w:rPr>
      </w:pPr>
      <w:r w:rsidRPr="00700C17">
        <w:rPr>
          <w:rFonts w:ascii="ＭＳ 明朝" w:hAnsi="ＭＳ 明朝" w:hint="eastAsia"/>
        </w:rPr>
        <w:t>別紙２のとおり</w:t>
      </w:r>
    </w:p>
    <w:p w:rsidR="00283C7D" w:rsidRPr="00700C17" w:rsidRDefault="00283C7D" w:rsidP="008728B5">
      <w:pPr>
        <w:rPr>
          <w:rFonts w:ascii="ＭＳ 明朝"/>
        </w:rPr>
      </w:pPr>
      <w:bookmarkStart w:id="0" w:name="_GoBack"/>
      <w:bookmarkEnd w:id="0"/>
    </w:p>
    <w:p w:rsidR="00216949" w:rsidRPr="00700C17" w:rsidRDefault="00216949" w:rsidP="008728B5">
      <w:pPr>
        <w:rPr>
          <w:rFonts w:ascii="ＭＳ ゴシック" w:eastAsia="ＭＳ ゴシック" w:hAnsi="ＭＳ ゴシック"/>
        </w:rPr>
      </w:pPr>
      <w:r w:rsidRPr="00700C17">
        <w:rPr>
          <w:rFonts w:ascii="ＭＳ ゴシック" w:eastAsia="ＭＳ ゴシック" w:hAnsi="ＭＳ ゴシック" w:cs="Meiryo UI" w:hint="eastAsia"/>
        </w:rPr>
        <w:t>７　評価結果の通知について</w:t>
      </w:r>
    </w:p>
    <w:p w:rsidR="002D7E71" w:rsidRDefault="00216949" w:rsidP="002D7E71">
      <w:pPr>
        <w:ind w:leftChars="2" w:left="634" w:hangingChars="300" w:hanging="630"/>
        <w:rPr>
          <w:rFonts w:ascii="ＭＳ 明朝" w:hAnsi="ＭＳ 明朝"/>
        </w:rPr>
      </w:pPr>
      <w:r w:rsidRPr="00700C17">
        <w:rPr>
          <w:rFonts w:ascii="ＭＳ 明朝" w:hAnsi="ＭＳ 明朝" w:hint="eastAsia"/>
        </w:rPr>
        <w:t>（１）提出された提案書の内容を評価し、</w:t>
      </w:r>
      <w:r w:rsidR="000E36A4" w:rsidRPr="00700C17">
        <w:rPr>
          <w:rFonts w:ascii="ＭＳ 明朝" w:hAnsi="ＭＳ 明朝" w:hint="eastAsia"/>
        </w:rPr>
        <w:t>ヒアリングを実施したうえで</w:t>
      </w:r>
      <w:r w:rsidRPr="00700C17">
        <w:rPr>
          <w:rFonts w:ascii="ＭＳ 明朝" w:hAnsi="ＭＳ 明朝" w:hint="eastAsia"/>
        </w:rPr>
        <w:t>最優秀者を決定する。</w:t>
      </w:r>
    </w:p>
    <w:p w:rsidR="00216949" w:rsidRPr="002D7E71" w:rsidRDefault="00216949" w:rsidP="002D7E71">
      <w:pPr>
        <w:ind w:leftChars="202" w:left="634" w:hangingChars="100" w:hanging="210"/>
        <w:rPr>
          <w:rFonts w:ascii="ＭＳ 明朝" w:hAnsi="ＭＳ 明朝"/>
        </w:rPr>
      </w:pPr>
      <w:r w:rsidRPr="00700C17">
        <w:rPr>
          <w:rFonts w:ascii="ＭＳ 明朝" w:hAnsi="ＭＳ 明朝" w:hint="eastAsia"/>
        </w:rPr>
        <w:lastRenderedPageBreak/>
        <w:t>評価結果は、参加者全員に通知する。</w:t>
      </w:r>
    </w:p>
    <w:p w:rsidR="00216949" w:rsidRPr="00700C17" w:rsidRDefault="00216949" w:rsidP="008650DA">
      <w:pPr>
        <w:ind w:leftChars="2" w:left="424" w:hangingChars="200" w:hanging="420"/>
        <w:rPr>
          <w:rFonts w:ascii="ＭＳ 明朝"/>
        </w:rPr>
      </w:pPr>
      <w:r w:rsidRPr="00700C17">
        <w:rPr>
          <w:rFonts w:ascii="ＭＳ 明朝" w:hAnsi="ＭＳ 明朝" w:hint="eastAsia"/>
        </w:rPr>
        <w:t>（２）評価結果については、通知を受けた日から起算して</w:t>
      </w:r>
      <w:r w:rsidR="000E36A4" w:rsidRPr="00700C17">
        <w:rPr>
          <w:rFonts w:ascii="ＭＳ 明朝" w:hAnsi="ＭＳ 明朝" w:hint="eastAsia"/>
        </w:rPr>
        <w:t>７</w:t>
      </w:r>
      <w:r w:rsidRPr="00700C17">
        <w:rPr>
          <w:rFonts w:ascii="ＭＳ 明朝" w:hAnsi="ＭＳ 明朝" w:hint="eastAsia"/>
        </w:rPr>
        <w:t>日以内にその理由の説明を書面で求めることができる。</w:t>
      </w:r>
    </w:p>
    <w:p w:rsidR="00216949" w:rsidRPr="00700C17" w:rsidRDefault="00216949" w:rsidP="008728B5">
      <w:pPr>
        <w:rPr>
          <w:rFonts w:ascii="ＭＳ 明朝"/>
        </w:rPr>
      </w:pPr>
    </w:p>
    <w:p w:rsidR="00216949" w:rsidRPr="00700C17" w:rsidRDefault="00216949" w:rsidP="008728B5">
      <w:pPr>
        <w:rPr>
          <w:rFonts w:ascii="ＭＳ ゴシック" w:eastAsia="ＭＳ ゴシック" w:hAnsi="ＭＳ ゴシック"/>
        </w:rPr>
      </w:pPr>
      <w:r w:rsidRPr="00700C17">
        <w:rPr>
          <w:rFonts w:ascii="ＭＳ ゴシック" w:eastAsia="ＭＳ ゴシック" w:hAnsi="ＭＳ ゴシック" w:cs="Meiryo UI" w:hint="eastAsia"/>
        </w:rPr>
        <w:t>８　契約について</w:t>
      </w:r>
    </w:p>
    <w:p w:rsidR="00216949" w:rsidRPr="00700C17" w:rsidRDefault="00216949" w:rsidP="00F26C4E">
      <w:pPr>
        <w:ind w:firstLineChars="200" w:firstLine="420"/>
        <w:rPr>
          <w:rFonts w:ascii="ＭＳ 明朝"/>
        </w:rPr>
      </w:pPr>
      <w:r w:rsidRPr="00700C17">
        <w:rPr>
          <w:rFonts w:ascii="ＭＳ 明朝" w:hAnsi="ＭＳ 明朝" w:hint="eastAsia"/>
        </w:rPr>
        <w:t>市は、最優秀者と見積合わせを行い、</w:t>
      </w:r>
      <w:r w:rsidR="004D1B1F" w:rsidRPr="00700C17">
        <w:rPr>
          <w:rFonts w:ascii="ＭＳ 明朝" w:hAnsi="ＭＳ 明朝" w:hint="eastAsia"/>
        </w:rPr>
        <w:t>基本</w:t>
      </w:r>
      <w:r w:rsidR="00BD7E61" w:rsidRPr="00700C17">
        <w:rPr>
          <w:rFonts w:ascii="ＭＳ 明朝" w:hAnsi="ＭＳ 明朝" w:hint="eastAsia"/>
        </w:rPr>
        <w:t>設計</w:t>
      </w:r>
      <w:r w:rsidR="00674472" w:rsidRPr="00700C17">
        <w:rPr>
          <w:rFonts w:ascii="ＭＳ 明朝" w:hAnsi="ＭＳ 明朝" w:hint="eastAsia"/>
        </w:rPr>
        <w:t>業務委託</w:t>
      </w:r>
      <w:r w:rsidR="00BD7E61" w:rsidRPr="00700C17">
        <w:rPr>
          <w:rFonts w:ascii="ＭＳ 明朝" w:hAnsi="ＭＳ 明朝" w:hint="eastAsia"/>
        </w:rPr>
        <w:t>について</w:t>
      </w:r>
      <w:r w:rsidRPr="00700C17">
        <w:rPr>
          <w:rFonts w:ascii="ＭＳ 明朝" w:hAnsi="ＭＳ 明朝" w:hint="eastAsia"/>
        </w:rPr>
        <w:t>随意契約を行う。</w:t>
      </w:r>
    </w:p>
    <w:p w:rsidR="00216949" w:rsidRPr="00700C17" w:rsidRDefault="00216949" w:rsidP="008728B5">
      <w:pPr>
        <w:rPr>
          <w:rFonts w:ascii="ＭＳ 明朝"/>
        </w:rPr>
      </w:pPr>
    </w:p>
    <w:p w:rsidR="00216949" w:rsidRPr="00700C17" w:rsidRDefault="00216949" w:rsidP="008728B5">
      <w:pPr>
        <w:rPr>
          <w:rFonts w:ascii="ＭＳ ゴシック" w:eastAsia="ＭＳ ゴシック" w:hAnsi="ＭＳ ゴシック"/>
        </w:rPr>
      </w:pPr>
      <w:r w:rsidRPr="00700C17">
        <w:rPr>
          <w:rFonts w:ascii="ＭＳ ゴシック" w:eastAsia="ＭＳ ゴシック" w:hAnsi="ＭＳ ゴシック" w:cs="Meiryo UI" w:hint="eastAsia"/>
        </w:rPr>
        <w:t>９　留意事項</w:t>
      </w:r>
    </w:p>
    <w:p w:rsidR="00216949" w:rsidRPr="00700C17" w:rsidRDefault="00216949" w:rsidP="007D72BD">
      <w:pPr>
        <w:rPr>
          <w:rFonts w:ascii="ＭＳ 明朝"/>
        </w:rPr>
      </w:pPr>
      <w:r w:rsidRPr="00700C17">
        <w:rPr>
          <w:rFonts w:ascii="ＭＳ 明朝" w:hAnsi="ＭＳ 明朝" w:hint="eastAsia"/>
        </w:rPr>
        <w:t>（１）このプロポーザルの参加に要する経費は、全て参加者の負担とする。</w:t>
      </w:r>
    </w:p>
    <w:p w:rsidR="00216949" w:rsidRPr="00700C17" w:rsidRDefault="002A4B87" w:rsidP="00C307E4">
      <w:pPr>
        <w:ind w:left="420" w:hangingChars="200" w:hanging="420"/>
        <w:rPr>
          <w:rFonts w:ascii="ＭＳ 明朝"/>
        </w:rPr>
      </w:pPr>
      <w:r>
        <w:rPr>
          <w:rFonts w:ascii="ＭＳ 明朝" w:hAnsi="ＭＳ 明朝"/>
        </w:rPr>
        <w:t>（</w:t>
      </w:r>
      <w:r w:rsidRPr="00AA299C">
        <w:rPr>
          <w:rFonts w:ascii="ＭＳ 明朝" w:hAnsi="ＭＳ 明朝"/>
        </w:rPr>
        <w:t>２</w:t>
      </w:r>
      <w:r w:rsidR="00C307E4" w:rsidRPr="00700C17">
        <w:rPr>
          <w:rFonts w:ascii="ＭＳ 明朝" w:hAnsi="ＭＳ 明朝"/>
        </w:rPr>
        <w:t>）</w:t>
      </w:r>
      <w:r w:rsidR="00216949" w:rsidRPr="00700C17">
        <w:rPr>
          <w:rFonts w:ascii="ＭＳ 明朝" w:hAnsi="ＭＳ 明朝" w:hint="eastAsia"/>
        </w:rPr>
        <w:t>提出期限までに参加表明書を提出しない</w:t>
      </w:r>
      <w:r w:rsidR="00BD7E61" w:rsidRPr="00700C17">
        <w:rPr>
          <w:rFonts w:ascii="ＭＳ 明朝" w:hAnsi="ＭＳ 明朝" w:hint="eastAsia"/>
        </w:rPr>
        <w:t>者</w:t>
      </w:r>
      <w:r w:rsidR="00216949" w:rsidRPr="00700C17">
        <w:rPr>
          <w:rFonts w:ascii="ＭＳ 明朝" w:hAnsi="ＭＳ 明朝" w:hint="eastAsia"/>
        </w:rPr>
        <w:t>は、参加資格確認申請書及び提案書を提出できない。</w:t>
      </w:r>
    </w:p>
    <w:p w:rsidR="00216949" w:rsidRPr="00AA299C" w:rsidRDefault="00954E6B" w:rsidP="008650DA">
      <w:pPr>
        <w:ind w:leftChars="6" w:left="433" w:hangingChars="200" w:hanging="420"/>
        <w:rPr>
          <w:rFonts w:ascii="ＭＳ 明朝" w:hAnsi="ＭＳ 明朝"/>
        </w:rPr>
      </w:pPr>
      <w:r w:rsidRPr="00700C17">
        <w:rPr>
          <w:rFonts w:ascii="ＭＳ 明朝" w:hAnsi="ＭＳ 明朝" w:hint="eastAsia"/>
        </w:rPr>
        <w:t>（</w:t>
      </w:r>
      <w:r w:rsidR="002A4B87" w:rsidRPr="00AA299C">
        <w:rPr>
          <w:rFonts w:ascii="ＭＳ 明朝" w:hAnsi="ＭＳ 明朝" w:hint="eastAsia"/>
        </w:rPr>
        <w:t>３</w:t>
      </w:r>
      <w:r w:rsidR="00216949" w:rsidRPr="00700C17">
        <w:rPr>
          <w:rFonts w:ascii="ＭＳ 明朝" w:hAnsi="ＭＳ 明朝" w:hint="eastAsia"/>
        </w:rPr>
        <w:t>）</w:t>
      </w:r>
      <w:r w:rsidR="002A4B87" w:rsidRPr="00AA299C">
        <w:rPr>
          <w:rFonts w:ascii="ＭＳ 明朝" w:hAnsi="ＭＳ 明朝" w:hint="eastAsia"/>
        </w:rPr>
        <w:t>提出された提案書の内容に係る著作権法（昭和４５年法律第４８号）で定める著作権は、当市に無償・無条件で帰属するものとする。</w:t>
      </w:r>
    </w:p>
    <w:p w:rsidR="002A4B87" w:rsidRPr="00AA299C" w:rsidRDefault="002A4B87" w:rsidP="002A4B87">
      <w:pPr>
        <w:ind w:leftChars="206" w:left="433" w:firstLineChars="63" w:firstLine="132"/>
        <w:rPr>
          <w:rFonts w:ascii="ＭＳ 明朝"/>
        </w:rPr>
      </w:pPr>
      <w:r w:rsidRPr="00AA299C">
        <w:rPr>
          <w:rFonts w:ascii="ＭＳ 明朝" w:hAnsi="ＭＳ 明朝"/>
        </w:rPr>
        <w:t>また、当該提案書を提出した事業者については、当該提案書</w:t>
      </w:r>
      <w:r w:rsidR="00D400A8" w:rsidRPr="00AA299C">
        <w:rPr>
          <w:rFonts w:ascii="ＭＳ 明朝" w:hAnsi="ＭＳ 明朝"/>
        </w:rPr>
        <w:t>につき長岡市情報公開条例（平成７年長岡市条例第３３号）で定めるところにより情報公開請求があった場合において、同条例で定めるところにより市長が当該提案書を公開しようとするときは、著作権法第１８条第１項に規定する公表権を行使しないことにあらかじめ同意したものとみなす。</w:t>
      </w:r>
    </w:p>
    <w:p w:rsidR="00216949" w:rsidRPr="00700C17" w:rsidRDefault="00954E6B" w:rsidP="008650DA">
      <w:pPr>
        <w:ind w:leftChars="5" w:left="430" w:hangingChars="200" w:hanging="420"/>
        <w:rPr>
          <w:rFonts w:ascii="ＭＳ 明朝"/>
        </w:rPr>
      </w:pPr>
      <w:r w:rsidRPr="00700C17">
        <w:rPr>
          <w:rFonts w:ascii="ＭＳ 明朝" w:hAnsi="ＭＳ 明朝" w:hint="eastAsia"/>
        </w:rPr>
        <w:t>（</w:t>
      </w:r>
      <w:r w:rsidR="002A4B87" w:rsidRPr="00AA299C">
        <w:rPr>
          <w:rFonts w:ascii="ＭＳ 明朝" w:hAnsi="ＭＳ 明朝" w:hint="eastAsia"/>
        </w:rPr>
        <w:t>４</w:t>
      </w:r>
      <w:r w:rsidR="00216949" w:rsidRPr="00700C17">
        <w:rPr>
          <w:rFonts w:ascii="ＭＳ 明朝" w:hAnsi="ＭＳ 明朝" w:hint="eastAsia"/>
        </w:rPr>
        <w:t>）参加資格確認申請書及び提案書に記載された内容については、原則として、提出後の内容変更を認めない。</w:t>
      </w:r>
    </w:p>
    <w:p w:rsidR="00216949" w:rsidRPr="00700C17" w:rsidRDefault="00954E6B" w:rsidP="008650DA">
      <w:pPr>
        <w:ind w:leftChars="6" w:left="433" w:hangingChars="200" w:hanging="420"/>
        <w:rPr>
          <w:rFonts w:ascii="ＭＳ 明朝"/>
        </w:rPr>
      </w:pPr>
      <w:r w:rsidRPr="00700C17">
        <w:rPr>
          <w:rFonts w:ascii="ＭＳ 明朝" w:hAnsi="ＭＳ 明朝" w:hint="eastAsia"/>
        </w:rPr>
        <w:t>（</w:t>
      </w:r>
      <w:r w:rsidR="002A4B87" w:rsidRPr="00AA299C">
        <w:rPr>
          <w:rFonts w:ascii="ＭＳ 明朝" w:hAnsi="ＭＳ 明朝" w:hint="eastAsia"/>
        </w:rPr>
        <w:t>５</w:t>
      </w:r>
      <w:r w:rsidR="00216949" w:rsidRPr="00700C17">
        <w:rPr>
          <w:rFonts w:ascii="ＭＳ 明朝" w:hAnsi="ＭＳ 明朝" w:hint="eastAsia"/>
        </w:rPr>
        <w:t>）参加資格確認申請書及び提案書に虚偽の記載をした場合は、プロポーザルを無効とするとともに、指名停止措置を行うことがある。</w:t>
      </w:r>
    </w:p>
    <w:p w:rsidR="00216949" w:rsidRPr="00700C17" w:rsidRDefault="00954E6B" w:rsidP="008650DA">
      <w:pPr>
        <w:ind w:leftChars="6" w:left="433" w:hangingChars="200" w:hanging="420"/>
        <w:rPr>
          <w:rFonts w:ascii="ＭＳ 明朝"/>
        </w:rPr>
      </w:pPr>
      <w:r w:rsidRPr="00700C17">
        <w:rPr>
          <w:rFonts w:ascii="ＭＳ 明朝" w:hAnsi="ＭＳ 明朝" w:hint="eastAsia"/>
        </w:rPr>
        <w:t>（</w:t>
      </w:r>
      <w:r w:rsidR="002A4B87" w:rsidRPr="00AA299C">
        <w:rPr>
          <w:rFonts w:ascii="ＭＳ 明朝" w:hAnsi="ＭＳ 明朝" w:hint="eastAsia"/>
        </w:rPr>
        <w:t>６</w:t>
      </w:r>
      <w:r w:rsidR="00216949" w:rsidRPr="00700C17">
        <w:rPr>
          <w:rFonts w:ascii="ＭＳ 明朝" w:hAnsi="ＭＳ 明朝" w:hint="eastAsia"/>
        </w:rPr>
        <w:t>）提出された参加資格確認申請書及び提案書等は返還しない。</w:t>
      </w:r>
    </w:p>
    <w:p w:rsidR="00216949" w:rsidRPr="00700C17" w:rsidRDefault="00954E6B" w:rsidP="007D72BD">
      <w:pPr>
        <w:rPr>
          <w:rFonts w:ascii="ＭＳ 明朝" w:hAnsi="ＭＳ 明朝"/>
        </w:rPr>
      </w:pPr>
      <w:r w:rsidRPr="00700C17">
        <w:rPr>
          <w:rFonts w:ascii="ＭＳ 明朝" w:hAnsi="ＭＳ 明朝" w:hint="eastAsia"/>
        </w:rPr>
        <w:t>（</w:t>
      </w:r>
      <w:r w:rsidR="002A4B87" w:rsidRPr="00AA299C">
        <w:rPr>
          <w:rFonts w:ascii="ＭＳ 明朝" w:hAnsi="ＭＳ 明朝" w:hint="eastAsia"/>
        </w:rPr>
        <w:t>７</w:t>
      </w:r>
      <w:r w:rsidR="00216949" w:rsidRPr="00700C17">
        <w:rPr>
          <w:rFonts w:ascii="ＭＳ 明朝" w:hAnsi="ＭＳ 明朝" w:hint="eastAsia"/>
        </w:rPr>
        <w:t>）建設事業予定地での現場説明会は行わない。</w:t>
      </w:r>
    </w:p>
    <w:p w:rsidR="00216949" w:rsidRPr="00700C17" w:rsidRDefault="00216949" w:rsidP="007D72BD">
      <w:pPr>
        <w:rPr>
          <w:rFonts w:ascii="ＭＳ 明朝"/>
        </w:rPr>
      </w:pPr>
      <w:r w:rsidRPr="00700C17">
        <w:rPr>
          <w:rFonts w:ascii="ＭＳ 明朝" w:hAnsi="ＭＳ 明朝" w:hint="eastAsia"/>
        </w:rPr>
        <w:t>（</w:t>
      </w:r>
      <w:r w:rsidR="002A4B87" w:rsidRPr="00AA299C">
        <w:rPr>
          <w:rFonts w:ascii="ＭＳ 明朝" w:hAnsi="ＭＳ 明朝" w:hint="eastAsia"/>
        </w:rPr>
        <w:t>８</w:t>
      </w:r>
      <w:r w:rsidRPr="00700C17">
        <w:rPr>
          <w:rFonts w:ascii="ＭＳ 明朝" w:hAnsi="ＭＳ 明朝" w:hint="eastAsia"/>
        </w:rPr>
        <w:t>）不明な点については、長岡市</w:t>
      </w:r>
      <w:r w:rsidR="00C30D77" w:rsidRPr="00700C17">
        <w:rPr>
          <w:rFonts w:ascii="ＭＳ 明朝" w:hAnsi="ＭＳ 明朝" w:hint="eastAsia"/>
        </w:rPr>
        <w:t>財務部契約検査課工事契約係</w:t>
      </w:r>
      <w:r w:rsidRPr="00700C17">
        <w:rPr>
          <w:rFonts w:ascii="ＭＳ 明朝" w:hAnsi="ＭＳ 明朝" w:hint="eastAsia"/>
        </w:rPr>
        <w:t>に照会すること。</w:t>
      </w:r>
    </w:p>
    <w:sectPr w:rsidR="00216949" w:rsidRPr="00700C17" w:rsidSect="00EC1F1A">
      <w:footerReference w:type="even" r:id="rId8"/>
      <w:footerReference w:type="default" r:id="rId9"/>
      <w:pgSz w:w="11906" w:h="16838"/>
      <w:pgMar w:top="1276" w:right="1701" w:bottom="993" w:left="1701" w:header="851" w:footer="992" w:gutter="0"/>
      <w:pgNumType w:chapStyle="1" w:chapSep="e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4D5" w:rsidRDefault="003D04D5" w:rsidP="00837C03">
      <w:r>
        <w:separator/>
      </w:r>
    </w:p>
  </w:endnote>
  <w:endnote w:type="continuationSeparator" w:id="0">
    <w:p w:rsidR="003D04D5" w:rsidRDefault="003D04D5" w:rsidP="0083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08C" w:rsidRDefault="00782214" w:rsidP="006D6088">
    <w:pPr>
      <w:pStyle w:val="a6"/>
      <w:framePr w:wrap="around" w:vAnchor="text" w:hAnchor="margin" w:xAlign="center" w:y="1"/>
      <w:rPr>
        <w:rStyle w:val="a8"/>
      </w:rPr>
    </w:pPr>
    <w:r>
      <w:rPr>
        <w:rStyle w:val="a8"/>
      </w:rPr>
      <w:fldChar w:fldCharType="begin"/>
    </w:r>
    <w:r w:rsidR="00B3508C">
      <w:rPr>
        <w:rStyle w:val="a8"/>
      </w:rPr>
      <w:instrText xml:space="preserve">PAGE  </w:instrText>
    </w:r>
    <w:r>
      <w:rPr>
        <w:rStyle w:val="a8"/>
      </w:rPr>
      <w:fldChar w:fldCharType="end"/>
    </w:r>
  </w:p>
  <w:p w:rsidR="00B3508C" w:rsidRDefault="00B3508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08C" w:rsidRDefault="00782214" w:rsidP="00EC1F1A">
    <w:pPr>
      <w:pStyle w:val="a6"/>
      <w:framePr w:wrap="around" w:vAnchor="text" w:hAnchor="margin" w:xAlign="center" w:y="1"/>
      <w:rPr>
        <w:rStyle w:val="a8"/>
      </w:rPr>
    </w:pPr>
    <w:r>
      <w:rPr>
        <w:rStyle w:val="a8"/>
      </w:rPr>
      <w:fldChar w:fldCharType="begin"/>
    </w:r>
    <w:r w:rsidR="00B3508C">
      <w:rPr>
        <w:rStyle w:val="a8"/>
      </w:rPr>
      <w:instrText xml:space="preserve"> PAGE  \* ArabicDash </w:instrText>
    </w:r>
    <w:r>
      <w:rPr>
        <w:rStyle w:val="a8"/>
      </w:rPr>
      <w:fldChar w:fldCharType="separate"/>
    </w:r>
    <w:r w:rsidR="00D96037">
      <w:rPr>
        <w:rStyle w:val="a8"/>
        <w:noProof/>
      </w:rPr>
      <w:t>- 6 -</w:t>
    </w:r>
    <w:r>
      <w:rPr>
        <w:rStyle w:val="a8"/>
      </w:rPr>
      <w:fldChar w:fldCharType="end"/>
    </w:r>
  </w:p>
  <w:p w:rsidR="00B3508C" w:rsidRDefault="00B350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4D5" w:rsidRDefault="003D04D5" w:rsidP="00837C03">
      <w:r>
        <w:separator/>
      </w:r>
    </w:p>
  </w:footnote>
  <w:footnote w:type="continuationSeparator" w:id="0">
    <w:p w:rsidR="003D04D5" w:rsidRDefault="003D04D5" w:rsidP="00837C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3576B"/>
    <w:multiLevelType w:val="hybridMultilevel"/>
    <w:tmpl w:val="01B26608"/>
    <w:lvl w:ilvl="0" w:tplc="87AA0F16">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48E1F19"/>
    <w:multiLevelType w:val="hybridMultilevel"/>
    <w:tmpl w:val="ECB206BC"/>
    <w:lvl w:ilvl="0" w:tplc="A208AF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B434721"/>
    <w:multiLevelType w:val="hybridMultilevel"/>
    <w:tmpl w:val="B29EEA10"/>
    <w:lvl w:ilvl="0" w:tplc="FB628C4C">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20E4C72"/>
    <w:multiLevelType w:val="hybridMultilevel"/>
    <w:tmpl w:val="1062D43A"/>
    <w:lvl w:ilvl="0" w:tplc="0CFA2D1C">
      <w:start w:val="1"/>
      <w:numFmt w:val="decimalEnclosedCircle"/>
      <w:lvlText w:val="%1"/>
      <w:lvlJc w:val="left"/>
      <w:pPr>
        <w:ind w:left="1238" w:hanging="360"/>
      </w:pPr>
      <w:rPr>
        <w:rFonts w:hAnsi="ＭＳ 明朝" w:hint="default"/>
      </w:rPr>
    </w:lvl>
    <w:lvl w:ilvl="1" w:tplc="04090017" w:tentative="1">
      <w:start w:val="1"/>
      <w:numFmt w:val="aiueoFullWidth"/>
      <w:lvlText w:val="(%2)"/>
      <w:lvlJc w:val="left"/>
      <w:pPr>
        <w:ind w:left="1718" w:hanging="420"/>
      </w:pPr>
    </w:lvl>
    <w:lvl w:ilvl="2" w:tplc="04090011" w:tentative="1">
      <w:start w:val="1"/>
      <w:numFmt w:val="decimalEnclosedCircle"/>
      <w:lvlText w:val="%3"/>
      <w:lvlJc w:val="left"/>
      <w:pPr>
        <w:ind w:left="2138" w:hanging="420"/>
      </w:pPr>
    </w:lvl>
    <w:lvl w:ilvl="3" w:tplc="0409000F" w:tentative="1">
      <w:start w:val="1"/>
      <w:numFmt w:val="decimal"/>
      <w:lvlText w:val="%4."/>
      <w:lvlJc w:val="left"/>
      <w:pPr>
        <w:ind w:left="2558" w:hanging="420"/>
      </w:pPr>
    </w:lvl>
    <w:lvl w:ilvl="4" w:tplc="04090017" w:tentative="1">
      <w:start w:val="1"/>
      <w:numFmt w:val="aiueoFullWidth"/>
      <w:lvlText w:val="(%5)"/>
      <w:lvlJc w:val="left"/>
      <w:pPr>
        <w:ind w:left="2978" w:hanging="420"/>
      </w:pPr>
    </w:lvl>
    <w:lvl w:ilvl="5" w:tplc="04090011" w:tentative="1">
      <w:start w:val="1"/>
      <w:numFmt w:val="decimalEnclosedCircle"/>
      <w:lvlText w:val="%6"/>
      <w:lvlJc w:val="left"/>
      <w:pPr>
        <w:ind w:left="3398" w:hanging="420"/>
      </w:pPr>
    </w:lvl>
    <w:lvl w:ilvl="6" w:tplc="0409000F" w:tentative="1">
      <w:start w:val="1"/>
      <w:numFmt w:val="decimal"/>
      <w:lvlText w:val="%7."/>
      <w:lvlJc w:val="left"/>
      <w:pPr>
        <w:ind w:left="3818" w:hanging="420"/>
      </w:pPr>
    </w:lvl>
    <w:lvl w:ilvl="7" w:tplc="04090017" w:tentative="1">
      <w:start w:val="1"/>
      <w:numFmt w:val="aiueoFullWidth"/>
      <w:lvlText w:val="(%8)"/>
      <w:lvlJc w:val="left"/>
      <w:pPr>
        <w:ind w:left="4238" w:hanging="420"/>
      </w:pPr>
    </w:lvl>
    <w:lvl w:ilvl="8" w:tplc="04090011" w:tentative="1">
      <w:start w:val="1"/>
      <w:numFmt w:val="decimalEnclosedCircle"/>
      <w:lvlText w:val="%9"/>
      <w:lvlJc w:val="left"/>
      <w:pPr>
        <w:ind w:left="4658"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65"/>
    <w:rsid w:val="000018A6"/>
    <w:rsid w:val="0000250F"/>
    <w:rsid w:val="00004DB0"/>
    <w:rsid w:val="0000518D"/>
    <w:rsid w:val="00005B76"/>
    <w:rsid w:val="000060A8"/>
    <w:rsid w:val="00012E4B"/>
    <w:rsid w:val="00013BE4"/>
    <w:rsid w:val="000150DD"/>
    <w:rsid w:val="00016306"/>
    <w:rsid w:val="00016612"/>
    <w:rsid w:val="00016C29"/>
    <w:rsid w:val="00016EE9"/>
    <w:rsid w:val="00016EF0"/>
    <w:rsid w:val="00017826"/>
    <w:rsid w:val="00021494"/>
    <w:rsid w:val="0002285E"/>
    <w:rsid w:val="000277F9"/>
    <w:rsid w:val="000336E2"/>
    <w:rsid w:val="000343F0"/>
    <w:rsid w:val="000351E7"/>
    <w:rsid w:val="00035A67"/>
    <w:rsid w:val="00040447"/>
    <w:rsid w:val="00045CE2"/>
    <w:rsid w:val="00046F4F"/>
    <w:rsid w:val="00050A78"/>
    <w:rsid w:val="00055515"/>
    <w:rsid w:val="000575DA"/>
    <w:rsid w:val="0006016A"/>
    <w:rsid w:val="00063094"/>
    <w:rsid w:val="000752DF"/>
    <w:rsid w:val="00075759"/>
    <w:rsid w:val="000763BF"/>
    <w:rsid w:val="0007680A"/>
    <w:rsid w:val="00076CC4"/>
    <w:rsid w:val="00077933"/>
    <w:rsid w:val="000809E1"/>
    <w:rsid w:val="00081736"/>
    <w:rsid w:val="000817E8"/>
    <w:rsid w:val="00084813"/>
    <w:rsid w:val="00085ED9"/>
    <w:rsid w:val="000907A2"/>
    <w:rsid w:val="00090E15"/>
    <w:rsid w:val="00091E9D"/>
    <w:rsid w:val="00094ACA"/>
    <w:rsid w:val="000954C2"/>
    <w:rsid w:val="00095B99"/>
    <w:rsid w:val="000A076F"/>
    <w:rsid w:val="000B53D5"/>
    <w:rsid w:val="000B6E21"/>
    <w:rsid w:val="000C47BA"/>
    <w:rsid w:val="000C5CC8"/>
    <w:rsid w:val="000C5D91"/>
    <w:rsid w:val="000C7048"/>
    <w:rsid w:val="000D1DED"/>
    <w:rsid w:val="000D2B94"/>
    <w:rsid w:val="000D3F4F"/>
    <w:rsid w:val="000D4FDF"/>
    <w:rsid w:val="000D6240"/>
    <w:rsid w:val="000D69C8"/>
    <w:rsid w:val="000D7B64"/>
    <w:rsid w:val="000D7EBE"/>
    <w:rsid w:val="000E0A27"/>
    <w:rsid w:val="000E2FE3"/>
    <w:rsid w:val="000E36A4"/>
    <w:rsid w:val="000E5B73"/>
    <w:rsid w:val="000F3501"/>
    <w:rsid w:val="000F44AC"/>
    <w:rsid w:val="000F5190"/>
    <w:rsid w:val="000F5CD1"/>
    <w:rsid w:val="000F654B"/>
    <w:rsid w:val="001006FA"/>
    <w:rsid w:val="00101E07"/>
    <w:rsid w:val="00104713"/>
    <w:rsid w:val="00104A65"/>
    <w:rsid w:val="0010538F"/>
    <w:rsid w:val="001106DD"/>
    <w:rsid w:val="0011114F"/>
    <w:rsid w:val="00113396"/>
    <w:rsid w:val="00115E50"/>
    <w:rsid w:val="00116C71"/>
    <w:rsid w:val="00121D43"/>
    <w:rsid w:val="001230D1"/>
    <w:rsid w:val="00130158"/>
    <w:rsid w:val="00131739"/>
    <w:rsid w:val="00137A6F"/>
    <w:rsid w:val="00137D4B"/>
    <w:rsid w:val="00141735"/>
    <w:rsid w:val="00142E3C"/>
    <w:rsid w:val="001430B2"/>
    <w:rsid w:val="00147D7C"/>
    <w:rsid w:val="00150F69"/>
    <w:rsid w:val="00151677"/>
    <w:rsid w:val="00160093"/>
    <w:rsid w:val="001610D4"/>
    <w:rsid w:val="001614CA"/>
    <w:rsid w:val="00162181"/>
    <w:rsid w:val="00164C08"/>
    <w:rsid w:val="00170B7F"/>
    <w:rsid w:val="0017551E"/>
    <w:rsid w:val="0018086A"/>
    <w:rsid w:val="0018754D"/>
    <w:rsid w:val="00191081"/>
    <w:rsid w:val="001A025A"/>
    <w:rsid w:val="001A02A4"/>
    <w:rsid w:val="001A1069"/>
    <w:rsid w:val="001A5494"/>
    <w:rsid w:val="001A60B4"/>
    <w:rsid w:val="001B0584"/>
    <w:rsid w:val="001B0B6C"/>
    <w:rsid w:val="001B41F2"/>
    <w:rsid w:val="001B602B"/>
    <w:rsid w:val="001B68E0"/>
    <w:rsid w:val="001B7D62"/>
    <w:rsid w:val="001C11E0"/>
    <w:rsid w:val="001C3807"/>
    <w:rsid w:val="001C3E5C"/>
    <w:rsid w:val="001C677C"/>
    <w:rsid w:val="001C713B"/>
    <w:rsid w:val="001D017A"/>
    <w:rsid w:val="001D0CAE"/>
    <w:rsid w:val="001D18EE"/>
    <w:rsid w:val="001D57D7"/>
    <w:rsid w:val="001D5F00"/>
    <w:rsid w:val="001E0944"/>
    <w:rsid w:val="001E1FD5"/>
    <w:rsid w:val="001E2672"/>
    <w:rsid w:val="001E4B5F"/>
    <w:rsid w:val="001F01AC"/>
    <w:rsid w:val="001F0AF3"/>
    <w:rsid w:val="001F5D68"/>
    <w:rsid w:val="001F5F90"/>
    <w:rsid w:val="002025DE"/>
    <w:rsid w:val="0020385A"/>
    <w:rsid w:val="00203F28"/>
    <w:rsid w:val="00210B50"/>
    <w:rsid w:val="00216949"/>
    <w:rsid w:val="0021777D"/>
    <w:rsid w:val="00217A18"/>
    <w:rsid w:val="002219BD"/>
    <w:rsid w:val="00224C1F"/>
    <w:rsid w:val="0022782E"/>
    <w:rsid w:val="00233E6A"/>
    <w:rsid w:val="00242B2A"/>
    <w:rsid w:val="0024348F"/>
    <w:rsid w:val="00244E23"/>
    <w:rsid w:val="00250413"/>
    <w:rsid w:val="00251FE2"/>
    <w:rsid w:val="00252667"/>
    <w:rsid w:val="00257BE1"/>
    <w:rsid w:val="002600F3"/>
    <w:rsid w:val="0026016C"/>
    <w:rsid w:val="00260C6B"/>
    <w:rsid w:val="00261991"/>
    <w:rsid w:val="00262A0E"/>
    <w:rsid w:val="00265627"/>
    <w:rsid w:val="00265F52"/>
    <w:rsid w:val="0027121A"/>
    <w:rsid w:val="00276873"/>
    <w:rsid w:val="002814EA"/>
    <w:rsid w:val="00281D92"/>
    <w:rsid w:val="00283C7D"/>
    <w:rsid w:val="00285513"/>
    <w:rsid w:val="00285EDE"/>
    <w:rsid w:val="00286E76"/>
    <w:rsid w:val="00286F5A"/>
    <w:rsid w:val="00290222"/>
    <w:rsid w:val="002925DC"/>
    <w:rsid w:val="00293594"/>
    <w:rsid w:val="002957E8"/>
    <w:rsid w:val="002971DC"/>
    <w:rsid w:val="002A4B87"/>
    <w:rsid w:val="002A58A9"/>
    <w:rsid w:val="002A7D48"/>
    <w:rsid w:val="002B08D5"/>
    <w:rsid w:val="002B4401"/>
    <w:rsid w:val="002B4850"/>
    <w:rsid w:val="002B54E8"/>
    <w:rsid w:val="002B57A2"/>
    <w:rsid w:val="002B6E88"/>
    <w:rsid w:val="002B771F"/>
    <w:rsid w:val="002B7ED0"/>
    <w:rsid w:val="002C14F0"/>
    <w:rsid w:val="002C4E28"/>
    <w:rsid w:val="002C6C63"/>
    <w:rsid w:val="002C7088"/>
    <w:rsid w:val="002C79BE"/>
    <w:rsid w:val="002D12A3"/>
    <w:rsid w:val="002D142F"/>
    <w:rsid w:val="002D1FAB"/>
    <w:rsid w:val="002D2BD8"/>
    <w:rsid w:val="002D2E65"/>
    <w:rsid w:val="002D4F64"/>
    <w:rsid w:val="002D5F37"/>
    <w:rsid w:val="002D749F"/>
    <w:rsid w:val="002D7E71"/>
    <w:rsid w:val="002E1680"/>
    <w:rsid w:val="002E3E88"/>
    <w:rsid w:val="002E4714"/>
    <w:rsid w:val="002E514E"/>
    <w:rsid w:val="002E5B14"/>
    <w:rsid w:val="002E6AEC"/>
    <w:rsid w:val="002F6525"/>
    <w:rsid w:val="00304C45"/>
    <w:rsid w:val="00310A3C"/>
    <w:rsid w:val="00312DEA"/>
    <w:rsid w:val="00312EE2"/>
    <w:rsid w:val="00313680"/>
    <w:rsid w:val="00313B25"/>
    <w:rsid w:val="003154E4"/>
    <w:rsid w:val="00315B54"/>
    <w:rsid w:val="00315C69"/>
    <w:rsid w:val="00317672"/>
    <w:rsid w:val="00317D09"/>
    <w:rsid w:val="00317EAA"/>
    <w:rsid w:val="00320233"/>
    <w:rsid w:val="00321D1D"/>
    <w:rsid w:val="0032621B"/>
    <w:rsid w:val="003268E6"/>
    <w:rsid w:val="00330058"/>
    <w:rsid w:val="00331BD5"/>
    <w:rsid w:val="00331C2D"/>
    <w:rsid w:val="0033354A"/>
    <w:rsid w:val="003338FD"/>
    <w:rsid w:val="00335E52"/>
    <w:rsid w:val="00340C03"/>
    <w:rsid w:val="00340D53"/>
    <w:rsid w:val="00341BC6"/>
    <w:rsid w:val="00343C68"/>
    <w:rsid w:val="003452D6"/>
    <w:rsid w:val="0035270C"/>
    <w:rsid w:val="003537E4"/>
    <w:rsid w:val="00354040"/>
    <w:rsid w:val="00355E5D"/>
    <w:rsid w:val="0036021B"/>
    <w:rsid w:val="003611D5"/>
    <w:rsid w:val="00364301"/>
    <w:rsid w:val="003651F0"/>
    <w:rsid w:val="00365DB4"/>
    <w:rsid w:val="00366C43"/>
    <w:rsid w:val="00367324"/>
    <w:rsid w:val="00371B9C"/>
    <w:rsid w:val="0037504D"/>
    <w:rsid w:val="00380301"/>
    <w:rsid w:val="0038249D"/>
    <w:rsid w:val="00382537"/>
    <w:rsid w:val="00387B68"/>
    <w:rsid w:val="00395EE9"/>
    <w:rsid w:val="00397453"/>
    <w:rsid w:val="003A0030"/>
    <w:rsid w:val="003A04BD"/>
    <w:rsid w:val="003A3C90"/>
    <w:rsid w:val="003B079D"/>
    <w:rsid w:val="003B205A"/>
    <w:rsid w:val="003B4CA1"/>
    <w:rsid w:val="003B528C"/>
    <w:rsid w:val="003B7653"/>
    <w:rsid w:val="003B7AE1"/>
    <w:rsid w:val="003B7F00"/>
    <w:rsid w:val="003C026F"/>
    <w:rsid w:val="003C5C88"/>
    <w:rsid w:val="003C6C98"/>
    <w:rsid w:val="003C7E6C"/>
    <w:rsid w:val="003D04D5"/>
    <w:rsid w:val="003D0D89"/>
    <w:rsid w:val="003D0ED4"/>
    <w:rsid w:val="003D514B"/>
    <w:rsid w:val="003D5797"/>
    <w:rsid w:val="003D618F"/>
    <w:rsid w:val="003E224E"/>
    <w:rsid w:val="003E6BA2"/>
    <w:rsid w:val="003E6F7C"/>
    <w:rsid w:val="003E74BC"/>
    <w:rsid w:val="003E79C4"/>
    <w:rsid w:val="003F1B6F"/>
    <w:rsid w:val="003F2D3A"/>
    <w:rsid w:val="003F3085"/>
    <w:rsid w:val="003F6039"/>
    <w:rsid w:val="003F7C42"/>
    <w:rsid w:val="004208EB"/>
    <w:rsid w:val="00422E24"/>
    <w:rsid w:val="004230E7"/>
    <w:rsid w:val="004240A9"/>
    <w:rsid w:val="00430A74"/>
    <w:rsid w:val="004364C4"/>
    <w:rsid w:val="00437CB2"/>
    <w:rsid w:val="00440097"/>
    <w:rsid w:val="00440102"/>
    <w:rsid w:val="00440ADE"/>
    <w:rsid w:val="0044284E"/>
    <w:rsid w:val="00452CB6"/>
    <w:rsid w:val="00453792"/>
    <w:rsid w:val="004538BE"/>
    <w:rsid w:val="00456857"/>
    <w:rsid w:val="00456BA4"/>
    <w:rsid w:val="004572D3"/>
    <w:rsid w:val="00457EEC"/>
    <w:rsid w:val="004604A7"/>
    <w:rsid w:val="00464EBB"/>
    <w:rsid w:val="00464EDD"/>
    <w:rsid w:val="00470F72"/>
    <w:rsid w:val="00473946"/>
    <w:rsid w:val="00475B13"/>
    <w:rsid w:val="00476041"/>
    <w:rsid w:val="0047717D"/>
    <w:rsid w:val="00477265"/>
    <w:rsid w:val="00480D5D"/>
    <w:rsid w:val="00482F42"/>
    <w:rsid w:val="00484E82"/>
    <w:rsid w:val="004855FD"/>
    <w:rsid w:val="004943FC"/>
    <w:rsid w:val="004968C4"/>
    <w:rsid w:val="00497C18"/>
    <w:rsid w:val="004A0535"/>
    <w:rsid w:val="004A2AD3"/>
    <w:rsid w:val="004A313E"/>
    <w:rsid w:val="004A34B6"/>
    <w:rsid w:val="004A4EE1"/>
    <w:rsid w:val="004A65C8"/>
    <w:rsid w:val="004B083B"/>
    <w:rsid w:val="004B3AE3"/>
    <w:rsid w:val="004B464D"/>
    <w:rsid w:val="004B467B"/>
    <w:rsid w:val="004B765E"/>
    <w:rsid w:val="004B7DF3"/>
    <w:rsid w:val="004C35A7"/>
    <w:rsid w:val="004C3FA6"/>
    <w:rsid w:val="004D0A76"/>
    <w:rsid w:val="004D10FE"/>
    <w:rsid w:val="004D1B1F"/>
    <w:rsid w:val="004D1F3E"/>
    <w:rsid w:val="004D4046"/>
    <w:rsid w:val="004D5E4F"/>
    <w:rsid w:val="004E05CF"/>
    <w:rsid w:val="004E09D1"/>
    <w:rsid w:val="004E1DBF"/>
    <w:rsid w:val="004E43B6"/>
    <w:rsid w:val="004E7D0C"/>
    <w:rsid w:val="004F27DC"/>
    <w:rsid w:val="004F482D"/>
    <w:rsid w:val="004F4C8F"/>
    <w:rsid w:val="004F4C99"/>
    <w:rsid w:val="004F7991"/>
    <w:rsid w:val="005002DD"/>
    <w:rsid w:val="00500414"/>
    <w:rsid w:val="005012CE"/>
    <w:rsid w:val="00504CF4"/>
    <w:rsid w:val="005061E1"/>
    <w:rsid w:val="00506A18"/>
    <w:rsid w:val="0051363C"/>
    <w:rsid w:val="00514E5E"/>
    <w:rsid w:val="005163CA"/>
    <w:rsid w:val="00516894"/>
    <w:rsid w:val="00523466"/>
    <w:rsid w:val="00523550"/>
    <w:rsid w:val="00523BE9"/>
    <w:rsid w:val="00525C0D"/>
    <w:rsid w:val="005263C6"/>
    <w:rsid w:val="00526688"/>
    <w:rsid w:val="00532844"/>
    <w:rsid w:val="00535637"/>
    <w:rsid w:val="00535765"/>
    <w:rsid w:val="00536BD9"/>
    <w:rsid w:val="00542701"/>
    <w:rsid w:val="00543764"/>
    <w:rsid w:val="00543EC2"/>
    <w:rsid w:val="00544169"/>
    <w:rsid w:val="005445FA"/>
    <w:rsid w:val="0054571A"/>
    <w:rsid w:val="00546B25"/>
    <w:rsid w:val="0055080A"/>
    <w:rsid w:val="00551204"/>
    <w:rsid w:val="0055581F"/>
    <w:rsid w:val="0055748F"/>
    <w:rsid w:val="0056131A"/>
    <w:rsid w:val="00561531"/>
    <w:rsid w:val="00565663"/>
    <w:rsid w:val="00565744"/>
    <w:rsid w:val="00566DFC"/>
    <w:rsid w:val="005740CF"/>
    <w:rsid w:val="005772B3"/>
    <w:rsid w:val="00581991"/>
    <w:rsid w:val="00582381"/>
    <w:rsid w:val="0058602B"/>
    <w:rsid w:val="00586CBC"/>
    <w:rsid w:val="0059042B"/>
    <w:rsid w:val="00592351"/>
    <w:rsid w:val="00593F23"/>
    <w:rsid w:val="00594F87"/>
    <w:rsid w:val="00596AAF"/>
    <w:rsid w:val="00597FD5"/>
    <w:rsid w:val="005B1DA2"/>
    <w:rsid w:val="005B3D10"/>
    <w:rsid w:val="005B44CA"/>
    <w:rsid w:val="005B610B"/>
    <w:rsid w:val="005B7816"/>
    <w:rsid w:val="005B7CA3"/>
    <w:rsid w:val="005C2FAF"/>
    <w:rsid w:val="005C712B"/>
    <w:rsid w:val="005D5527"/>
    <w:rsid w:val="005E1E8C"/>
    <w:rsid w:val="005E2FA5"/>
    <w:rsid w:val="005E32BF"/>
    <w:rsid w:val="005E4FAB"/>
    <w:rsid w:val="005E628B"/>
    <w:rsid w:val="005E67C7"/>
    <w:rsid w:val="005E6BFB"/>
    <w:rsid w:val="005E7F0B"/>
    <w:rsid w:val="005F2904"/>
    <w:rsid w:val="005F3704"/>
    <w:rsid w:val="005F63EB"/>
    <w:rsid w:val="0060233A"/>
    <w:rsid w:val="00610BD2"/>
    <w:rsid w:val="0061159F"/>
    <w:rsid w:val="0061296B"/>
    <w:rsid w:val="00613D41"/>
    <w:rsid w:val="00616D3C"/>
    <w:rsid w:val="00617DA8"/>
    <w:rsid w:val="00622ED1"/>
    <w:rsid w:val="006232EE"/>
    <w:rsid w:val="00623611"/>
    <w:rsid w:val="00624FBB"/>
    <w:rsid w:val="006268DD"/>
    <w:rsid w:val="00626B5D"/>
    <w:rsid w:val="0062707C"/>
    <w:rsid w:val="00632C42"/>
    <w:rsid w:val="006336E8"/>
    <w:rsid w:val="0063623A"/>
    <w:rsid w:val="00636537"/>
    <w:rsid w:val="0064040A"/>
    <w:rsid w:val="0064253C"/>
    <w:rsid w:val="00642B09"/>
    <w:rsid w:val="00642BB0"/>
    <w:rsid w:val="00652ADE"/>
    <w:rsid w:val="00653F0D"/>
    <w:rsid w:val="0065478A"/>
    <w:rsid w:val="006550EE"/>
    <w:rsid w:val="0065525C"/>
    <w:rsid w:val="00655833"/>
    <w:rsid w:val="00661B35"/>
    <w:rsid w:val="0066241F"/>
    <w:rsid w:val="00663091"/>
    <w:rsid w:val="00663938"/>
    <w:rsid w:val="00664318"/>
    <w:rsid w:val="006705C5"/>
    <w:rsid w:val="00674472"/>
    <w:rsid w:val="0067527F"/>
    <w:rsid w:val="0067581C"/>
    <w:rsid w:val="00677765"/>
    <w:rsid w:val="0067777A"/>
    <w:rsid w:val="00681002"/>
    <w:rsid w:val="0068769F"/>
    <w:rsid w:val="00690E41"/>
    <w:rsid w:val="0069211E"/>
    <w:rsid w:val="006935F8"/>
    <w:rsid w:val="00696B55"/>
    <w:rsid w:val="006A13AE"/>
    <w:rsid w:val="006A3826"/>
    <w:rsid w:val="006A581C"/>
    <w:rsid w:val="006A688B"/>
    <w:rsid w:val="006B18CF"/>
    <w:rsid w:val="006B1F18"/>
    <w:rsid w:val="006B51F4"/>
    <w:rsid w:val="006B6E2C"/>
    <w:rsid w:val="006B79F5"/>
    <w:rsid w:val="006C05B9"/>
    <w:rsid w:val="006C09FC"/>
    <w:rsid w:val="006C1364"/>
    <w:rsid w:val="006D08AF"/>
    <w:rsid w:val="006D13D5"/>
    <w:rsid w:val="006D1451"/>
    <w:rsid w:val="006D1598"/>
    <w:rsid w:val="006D1BB6"/>
    <w:rsid w:val="006D30C6"/>
    <w:rsid w:val="006D3374"/>
    <w:rsid w:val="006D3AF1"/>
    <w:rsid w:val="006D4098"/>
    <w:rsid w:val="006D6088"/>
    <w:rsid w:val="006D6CF8"/>
    <w:rsid w:val="006E33A8"/>
    <w:rsid w:val="006E3FF1"/>
    <w:rsid w:val="006E4C72"/>
    <w:rsid w:val="006E4FFD"/>
    <w:rsid w:val="006F29F4"/>
    <w:rsid w:val="006F53D3"/>
    <w:rsid w:val="006F632B"/>
    <w:rsid w:val="006F6D41"/>
    <w:rsid w:val="00700C17"/>
    <w:rsid w:val="00702101"/>
    <w:rsid w:val="0070217F"/>
    <w:rsid w:val="00710180"/>
    <w:rsid w:val="00711A1D"/>
    <w:rsid w:val="007152C1"/>
    <w:rsid w:val="00715CFB"/>
    <w:rsid w:val="00720E3B"/>
    <w:rsid w:val="007215A0"/>
    <w:rsid w:val="007243C7"/>
    <w:rsid w:val="00724432"/>
    <w:rsid w:val="00724D8C"/>
    <w:rsid w:val="007250BC"/>
    <w:rsid w:val="00731371"/>
    <w:rsid w:val="00734548"/>
    <w:rsid w:val="00734E17"/>
    <w:rsid w:val="007374C5"/>
    <w:rsid w:val="007376E3"/>
    <w:rsid w:val="00737820"/>
    <w:rsid w:val="00743472"/>
    <w:rsid w:val="00744FC0"/>
    <w:rsid w:val="007526CF"/>
    <w:rsid w:val="00753993"/>
    <w:rsid w:val="00753DEF"/>
    <w:rsid w:val="00754688"/>
    <w:rsid w:val="00755C2A"/>
    <w:rsid w:val="00756D31"/>
    <w:rsid w:val="007649BA"/>
    <w:rsid w:val="00766A74"/>
    <w:rsid w:val="00766E26"/>
    <w:rsid w:val="007737EA"/>
    <w:rsid w:val="0077414E"/>
    <w:rsid w:val="0077510B"/>
    <w:rsid w:val="00775CB5"/>
    <w:rsid w:val="00776AF5"/>
    <w:rsid w:val="00777C86"/>
    <w:rsid w:val="00782214"/>
    <w:rsid w:val="00782BAA"/>
    <w:rsid w:val="007847C8"/>
    <w:rsid w:val="00786081"/>
    <w:rsid w:val="00786886"/>
    <w:rsid w:val="00787F19"/>
    <w:rsid w:val="00790771"/>
    <w:rsid w:val="00791290"/>
    <w:rsid w:val="00792C28"/>
    <w:rsid w:val="00794741"/>
    <w:rsid w:val="00795D6D"/>
    <w:rsid w:val="007968ED"/>
    <w:rsid w:val="007A1601"/>
    <w:rsid w:val="007A3C9C"/>
    <w:rsid w:val="007B1489"/>
    <w:rsid w:val="007B44CB"/>
    <w:rsid w:val="007B5256"/>
    <w:rsid w:val="007B5E13"/>
    <w:rsid w:val="007B6444"/>
    <w:rsid w:val="007C3317"/>
    <w:rsid w:val="007C36D9"/>
    <w:rsid w:val="007C520E"/>
    <w:rsid w:val="007C531C"/>
    <w:rsid w:val="007C53CC"/>
    <w:rsid w:val="007C6B35"/>
    <w:rsid w:val="007C7073"/>
    <w:rsid w:val="007D0B34"/>
    <w:rsid w:val="007D5121"/>
    <w:rsid w:val="007D6F90"/>
    <w:rsid w:val="007D7172"/>
    <w:rsid w:val="007D72BD"/>
    <w:rsid w:val="007D77F1"/>
    <w:rsid w:val="007E74DA"/>
    <w:rsid w:val="007F64C5"/>
    <w:rsid w:val="007F722E"/>
    <w:rsid w:val="00800663"/>
    <w:rsid w:val="00801F0D"/>
    <w:rsid w:val="008077AE"/>
    <w:rsid w:val="00812826"/>
    <w:rsid w:val="008133A3"/>
    <w:rsid w:val="008135E6"/>
    <w:rsid w:val="008148A2"/>
    <w:rsid w:val="008157E7"/>
    <w:rsid w:val="008162B1"/>
    <w:rsid w:val="00817789"/>
    <w:rsid w:val="0082037C"/>
    <w:rsid w:val="0082134E"/>
    <w:rsid w:val="00823A31"/>
    <w:rsid w:val="008245DD"/>
    <w:rsid w:val="0083063B"/>
    <w:rsid w:val="00837B96"/>
    <w:rsid w:val="00837C03"/>
    <w:rsid w:val="00840EBF"/>
    <w:rsid w:val="00841060"/>
    <w:rsid w:val="00841FEE"/>
    <w:rsid w:val="00844E2D"/>
    <w:rsid w:val="00845B61"/>
    <w:rsid w:val="00853A33"/>
    <w:rsid w:val="00854CD5"/>
    <w:rsid w:val="00861F9A"/>
    <w:rsid w:val="008647D3"/>
    <w:rsid w:val="008650DA"/>
    <w:rsid w:val="00871412"/>
    <w:rsid w:val="008727F8"/>
    <w:rsid w:val="008728B5"/>
    <w:rsid w:val="00874E9B"/>
    <w:rsid w:val="008856CA"/>
    <w:rsid w:val="00886C30"/>
    <w:rsid w:val="00886F41"/>
    <w:rsid w:val="00887847"/>
    <w:rsid w:val="00892811"/>
    <w:rsid w:val="00894795"/>
    <w:rsid w:val="008969DF"/>
    <w:rsid w:val="008A078F"/>
    <w:rsid w:val="008A1BAB"/>
    <w:rsid w:val="008A6173"/>
    <w:rsid w:val="008B08F6"/>
    <w:rsid w:val="008B181F"/>
    <w:rsid w:val="008B1A91"/>
    <w:rsid w:val="008B1DA0"/>
    <w:rsid w:val="008B2181"/>
    <w:rsid w:val="008B2507"/>
    <w:rsid w:val="008B28B6"/>
    <w:rsid w:val="008B35FD"/>
    <w:rsid w:val="008C0EF8"/>
    <w:rsid w:val="008C19C3"/>
    <w:rsid w:val="008C2621"/>
    <w:rsid w:val="008C47A8"/>
    <w:rsid w:val="008C64CF"/>
    <w:rsid w:val="008C6D05"/>
    <w:rsid w:val="008D022D"/>
    <w:rsid w:val="008D0D9D"/>
    <w:rsid w:val="008D1CA1"/>
    <w:rsid w:val="008D4796"/>
    <w:rsid w:val="008E32A9"/>
    <w:rsid w:val="008E3F38"/>
    <w:rsid w:val="008E4556"/>
    <w:rsid w:val="008E4E5C"/>
    <w:rsid w:val="008E56AD"/>
    <w:rsid w:val="008F0BC5"/>
    <w:rsid w:val="008F202B"/>
    <w:rsid w:val="008F2063"/>
    <w:rsid w:val="008F4B44"/>
    <w:rsid w:val="008F4FA7"/>
    <w:rsid w:val="008F5C75"/>
    <w:rsid w:val="009026F8"/>
    <w:rsid w:val="00902E84"/>
    <w:rsid w:val="009034B1"/>
    <w:rsid w:val="00911522"/>
    <w:rsid w:val="00912E08"/>
    <w:rsid w:val="00916166"/>
    <w:rsid w:val="009162BC"/>
    <w:rsid w:val="00916517"/>
    <w:rsid w:val="00916BDD"/>
    <w:rsid w:val="009205C4"/>
    <w:rsid w:val="009210F0"/>
    <w:rsid w:val="00922ED9"/>
    <w:rsid w:val="00927A47"/>
    <w:rsid w:val="00932D96"/>
    <w:rsid w:val="00933EBF"/>
    <w:rsid w:val="009343D8"/>
    <w:rsid w:val="0094058C"/>
    <w:rsid w:val="00940E41"/>
    <w:rsid w:val="009475AF"/>
    <w:rsid w:val="00951B5F"/>
    <w:rsid w:val="00954E6B"/>
    <w:rsid w:val="00954E79"/>
    <w:rsid w:val="00955316"/>
    <w:rsid w:val="00955543"/>
    <w:rsid w:val="00955C87"/>
    <w:rsid w:val="00957D59"/>
    <w:rsid w:val="00957F74"/>
    <w:rsid w:val="00962322"/>
    <w:rsid w:val="00963297"/>
    <w:rsid w:val="00967740"/>
    <w:rsid w:val="009725E5"/>
    <w:rsid w:val="009740B2"/>
    <w:rsid w:val="00975FBF"/>
    <w:rsid w:val="00977E13"/>
    <w:rsid w:val="009812B0"/>
    <w:rsid w:val="0098162B"/>
    <w:rsid w:val="009822C0"/>
    <w:rsid w:val="00982B95"/>
    <w:rsid w:val="00983470"/>
    <w:rsid w:val="009843C9"/>
    <w:rsid w:val="00991679"/>
    <w:rsid w:val="00993ECD"/>
    <w:rsid w:val="009A05A9"/>
    <w:rsid w:val="009A3174"/>
    <w:rsid w:val="009A40E9"/>
    <w:rsid w:val="009A6163"/>
    <w:rsid w:val="009B5BB1"/>
    <w:rsid w:val="009B7303"/>
    <w:rsid w:val="009B7B9B"/>
    <w:rsid w:val="009B7E03"/>
    <w:rsid w:val="009C57EF"/>
    <w:rsid w:val="009C6CAB"/>
    <w:rsid w:val="009C7D20"/>
    <w:rsid w:val="009D1F08"/>
    <w:rsid w:val="009D40B1"/>
    <w:rsid w:val="009E0329"/>
    <w:rsid w:val="009E2A36"/>
    <w:rsid w:val="009E5582"/>
    <w:rsid w:val="009E6376"/>
    <w:rsid w:val="009F500A"/>
    <w:rsid w:val="009F56CE"/>
    <w:rsid w:val="00A01F5E"/>
    <w:rsid w:val="00A02D77"/>
    <w:rsid w:val="00A0571A"/>
    <w:rsid w:val="00A068F0"/>
    <w:rsid w:val="00A06BDE"/>
    <w:rsid w:val="00A07F05"/>
    <w:rsid w:val="00A113D7"/>
    <w:rsid w:val="00A1279F"/>
    <w:rsid w:val="00A13AE5"/>
    <w:rsid w:val="00A210FF"/>
    <w:rsid w:val="00A21390"/>
    <w:rsid w:val="00A21C6C"/>
    <w:rsid w:val="00A21FA4"/>
    <w:rsid w:val="00A22445"/>
    <w:rsid w:val="00A24065"/>
    <w:rsid w:val="00A350DE"/>
    <w:rsid w:val="00A431C0"/>
    <w:rsid w:val="00A44E35"/>
    <w:rsid w:val="00A4563B"/>
    <w:rsid w:val="00A45F7E"/>
    <w:rsid w:val="00A46A6E"/>
    <w:rsid w:val="00A57350"/>
    <w:rsid w:val="00A7407B"/>
    <w:rsid w:val="00A7661F"/>
    <w:rsid w:val="00A7751C"/>
    <w:rsid w:val="00A81DF8"/>
    <w:rsid w:val="00A84D35"/>
    <w:rsid w:val="00A863AC"/>
    <w:rsid w:val="00A907EE"/>
    <w:rsid w:val="00A90B4D"/>
    <w:rsid w:val="00A9156E"/>
    <w:rsid w:val="00A92A6C"/>
    <w:rsid w:val="00A94026"/>
    <w:rsid w:val="00A96A11"/>
    <w:rsid w:val="00A96DBC"/>
    <w:rsid w:val="00AA299C"/>
    <w:rsid w:val="00AA5540"/>
    <w:rsid w:val="00AA6883"/>
    <w:rsid w:val="00AA724B"/>
    <w:rsid w:val="00AB0FF4"/>
    <w:rsid w:val="00AB1F71"/>
    <w:rsid w:val="00AB409E"/>
    <w:rsid w:val="00AB462C"/>
    <w:rsid w:val="00AB58A9"/>
    <w:rsid w:val="00AB6DDE"/>
    <w:rsid w:val="00AC1D04"/>
    <w:rsid w:val="00AC39B8"/>
    <w:rsid w:val="00AC4C92"/>
    <w:rsid w:val="00AC6AF3"/>
    <w:rsid w:val="00AD39AD"/>
    <w:rsid w:val="00AD3F0F"/>
    <w:rsid w:val="00AD4B03"/>
    <w:rsid w:val="00AD525B"/>
    <w:rsid w:val="00AD77D5"/>
    <w:rsid w:val="00AE05CC"/>
    <w:rsid w:val="00AE0924"/>
    <w:rsid w:val="00AE0BAB"/>
    <w:rsid w:val="00AE2265"/>
    <w:rsid w:val="00AE26F5"/>
    <w:rsid w:val="00AF0F27"/>
    <w:rsid w:val="00AF2297"/>
    <w:rsid w:val="00AF3F39"/>
    <w:rsid w:val="00AF44E1"/>
    <w:rsid w:val="00AF53ED"/>
    <w:rsid w:val="00AF64B6"/>
    <w:rsid w:val="00B01E8F"/>
    <w:rsid w:val="00B02ABF"/>
    <w:rsid w:val="00B03BFA"/>
    <w:rsid w:val="00B04327"/>
    <w:rsid w:val="00B0591B"/>
    <w:rsid w:val="00B077CC"/>
    <w:rsid w:val="00B1704A"/>
    <w:rsid w:val="00B2018F"/>
    <w:rsid w:val="00B21A6B"/>
    <w:rsid w:val="00B22272"/>
    <w:rsid w:val="00B22607"/>
    <w:rsid w:val="00B2482C"/>
    <w:rsid w:val="00B2509A"/>
    <w:rsid w:val="00B33EF2"/>
    <w:rsid w:val="00B3508C"/>
    <w:rsid w:val="00B355DD"/>
    <w:rsid w:val="00B35FDE"/>
    <w:rsid w:val="00B37082"/>
    <w:rsid w:val="00B37766"/>
    <w:rsid w:val="00B40122"/>
    <w:rsid w:val="00B43D91"/>
    <w:rsid w:val="00B47790"/>
    <w:rsid w:val="00B526EB"/>
    <w:rsid w:val="00B539F8"/>
    <w:rsid w:val="00B53D3C"/>
    <w:rsid w:val="00B569A8"/>
    <w:rsid w:val="00B56C4E"/>
    <w:rsid w:val="00B57540"/>
    <w:rsid w:val="00B63D49"/>
    <w:rsid w:val="00B65FB8"/>
    <w:rsid w:val="00B7046A"/>
    <w:rsid w:val="00B70EB9"/>
    <w:rsid w:val="00B72EC5"/>
    <w:rsid w:val="00B74BE0"/>
    <w:rsid w:val="00B75EC9"/>
    <w:rsid w:val="00B75F44"/>
    <w:rsid w:val="00B774B3"/>
    <w:rsid w:val="00B779D6"/>
    <w:rsid w:val="00B82231"/>
    <w:rsid w:val="00B831F3"/>
    <w:rsid w:val="00B9088A"/>
    <w:rsid w:val="00B92373"/>
    <w:rsid w:val="00B9256A"/>
    <w:rsid w:val="00B94395"/>
    <w:rsid w:val="00B968DE"/>
    <w:rsid w:val="00BA0151"/>
    <w:rsid w:val="00BA1D62"/>
    <w:rsid w:val="00BA5D56"/>
    <w:rsid w:val="00BB0C0C"/>
    <w:rsid w:val="00BB2389"/>
    <w:rsid w:val="00BB3662"/>
    <w:rsid w:val="00BB6642"/>
    <w:rsid w:val="00BB6AD0"/>
    <w:rsid w:val="00BB6BA5"/>
    <w:rsid w:val="00BB7611"/>
    <w:rsid w:val="00BC1354"/>
    <w:rsid w:val="00BC5501"/>
    <w:rsid w:val="00BC770F"/>
    <w:rsid w:val="00BD02AF"/>
    <w:rsid w:val="00BD20CF"/>
    <w:rsid w:val="00BD3B81"/>
    <w:rsid w:val="00BD7E61"/>
    <w:rsid w:val="00BE1E76"/>
    <w:rsid w:val="00BE30AC"/>
    <w:rsid w:val="00BE7D91"/>
    <w:rsid w:val="00BF0797"/>
    <w:rsid w:val="00BF0D38"/>
    <w:rsid w:val="00BF12F9"/>
    <w:rsid w:val="00BF1CFB"/>
    <w:rsid w:val="00BF5EFE"/>
    <w:rsid w:val="00BF65E0"/>
    <w:rsid w:val="00BF6B82"/>
    <w:rsid w:val="00C031A8"/>
    <w:rsid w:val="00C037FA"/>
    <w:rsid w:val="00C111C9"/>
    <w:rsid w:val="00C201B6"/>
    <w:rsid w:val="00C22D9B"/>
    <w:rsid w:val="00C22F6D"/>
    <w:rsid w:val="00C23D30"/>
    <w:rsid w:val="00C2787A"/>
    <w:rsid w:val="00C307E4"/>
    <w:rsid w:val="00C30D77"/>
    <w:rsid w:val="00C31289"/>
    <w:rsid w:val="00C34FFA"/>
    <w:rsid w:val="00C360C1"/>
    <w:rsid w:val="00C42879"/>
    <w:rsid w:val="00C435F8"/>
    <w:rsid w:val="00C448D6"/>
    <w:rsid w:val="00C462F3"/>
    <w:rsid w:val="00C468D7"/>
    <w:rsid w:val="00C52DA2"/>
    <w:rsid w:val="00C53E69"/>
    <w:rsid w:val="00C57899"/>
    <w:rsid w:val="00C57B73"/>
    <w:rsid w:val="00C63EC7"/>
    <w:rsid w:val="00C63EE6"/>
    <w:rsid w:val="00C66179"/>
    <w:rsid w:val="00C71E12"/>
    <w:rsid w:val="00C72850"/>
    <w:rsid w:val="00C731A5"/>
    <w:rsid w:val="00C7628F"/>
    <w:rsid w:val="00C77F93"/>
    <w:rsid w:val="00C80895"/>
    <w:rsid w:val="00C81030"/>
    <w:rsid w:val="00C81042"/>
    <w:rsid w:val="00C855BF"/>
    <w:rsid w:val="00C90AF2"/>
    <w:rsid w:val="00C921BB"/>
    <w:rsid w:val="00C92AC5"/>
    <w:rsid w:val="00C92CB5"/>
    <w:rsid w:val="00C938C7"/>
    <w:rsid w:val="00C947A0"/>
    <w:rsid w:val="00C94CD3"/>
    <w:rsid w:val="00C9511D"/>
    <w:rsid w:val="00C961DE"/>
    <w:rsid w:val="00CA25EA"/>
    <w:rsid w:val="00CA3AEC"/>
    <w:rsid w:val="00CA5C2D"/>
    <w:rsid w:val="00CA6C8B"/>
    <w:rsid w:val="00CA7A92"/>
    <w:rsid w:val="00CB1467"/>
    <w:rsid w:val="00CB39A9"/>
    <w:rsid w:val="00CB4603"/>
    <w:rsid w:val="00CB4C24"/>
    <w:rsid w:val="00CB5D3B"/>
    <w:rsid w:val="00CC2599"/>
    <w:rsid w:val="00CC2833"/>
    <w:rsid w:val="00CC5263"/>
    <w:rsid w:val="00CC558E"/>
    <w:rsid w:val="00CC6359"/>
    <w:rsid w:val="00CC6B92"/>
    <w:rsid w:val="00CC6BFB"/>
    <w:rsid w:val="00CC7BB3"/>
    <w:rsid w:val="00CD1599"/>
    <w:rsid w:val="00CD1BD1"/>
    <w:rsid w:val="00CD54D5"/>
    <w:rsid w:val="00CD73BF"/>
    <w:rsid w:val="00CE1BE4"/>
    <w:rsid w:val="00CF0FCA"/>
    <w:rsid w:val="00CF2720"/>
    <w:rsid w:val="00CF2746"/>
    <w:rsid w:val="00CF3117"/>
    <w:rsid w:val="00D0621F"/>
    <w:rsid w:val="00D06912"/>
    <w:rsid w:val="00D076C4"/>
    <w:rsid w:val="00D14658"/>
    <w:rsid w:val="00D15BBC"/>
    <w:rsid w:val="00D17695"/>
    <w:rsid w:val="00D1773B"/>
    <w:rsid w:val="00D20225"/>
    <w:rsid w:val="00D22471"/>
    <w:rsid w:val="00D22FF7"/>
    <w:rsid w:val="00D23F4D"/>
    <w:rsid w:val="00D240EE"/>
    <w:rsid w:val="00D32D45"/>
    <w:rsid w:val="00D34F00"/>
    <w:rsid w:val="00D36CF8"/>
    <w:rsid w:val="00D37223"/>
    <w:rsid w:val="00D37DDC"/>
    <w:rsid w:val="00D400A8"/>
    <w:rsid w:val="00D4268B"/>
    <w:rsid w:val="00D43B87"/>
    <w:rsid w:val="00D450D0"/>
    <w:rsid w:val="00D455D5"/>
    <w:rsid w:val="00D539E9"/>
    <w:rsid w:val="00D548F7"/>
    <w:rsid w:val="00D55276"/>
    <w:rsid w:val="00D5599F"/>
    <w:rsid w:val="00D562F4"/>
    <w:rsid w:val="00D56736"/>
    <w:rsid w:val="00D622B2"/>
    <w:rsid w:val="00D66D15"/>
    <w:rsid w:val="00D67185"/>
    <w:rsid w:val="00D67328"/>
    <w:rsid w:val="00D70D05"/>
    <w:rsid w:val="00D71B23"/>
    <w:rsid w:val="00D76838"/>
    <w:rsid w:val="00D818DE"/>
    <w:rsid w:val="00D82D2A"/>
    <w:rsid w:val="00D84A70"/>
    <w:rsid w:val="00D910BB"/>
    <w:rsid w:val="00D913F7"/>
    <w:rsid w:val="00D91E59"/>
    <w:rsid w:val="00D93656"/>
    <w:rsid w:val="00D96037"/>
    <w:rsid w:val="00DA102E"/>
    <w:rsid w:val="00DA1E76"/>
    <w:rsid w:val="00DA206B"/>
    <w:rsid w:val="00DA28EE"/>
    <w:rsid w:val="00DA344B"/>
    <w:rsid w:val="00DA388D"/>
    <w:rsid w:val="00DA581C"/>
    <w:rsid w:val="00DA74DD"/>
    <w:rsid w:val="00DB0578"/>
    <w:rsid w:val="00DB0FE0"/>
    <w:rsid w:val="00DB1E2B"/>
    <w:rsid w:val="00DB519A"/>
    <w:rsid w:val="00DB5A95"/>
    <w:rsid w:val="00DB652A"/>
    <w:rsid w:val="00DC0253"/>
    <w:rsid w:val="00DC1D91"/>
    <w:rsid w:val="00DC4721"/>
    <w:rsid w:val="00DC61E5"/>
    <w:rsid w:val="00DC6C0B"/>
    <w:rsid w:val="00DD0ACA"/>
    <w:rsid w:val="00DD0C96"/>
    <w:rsid w:val="00DD1600"/>
    <w:rsid w:val="00DD39ED"/>
    <w:rsid w:val="00DD6088"/>
    <w:rsid w:val="00DD67E2"/>
    <w:rsid w:val="00DE1885"/>
    <w:rsid w:val="00DE1E65"/>
    <w:rsid w:val="00DE3CDD"/>
    <w:rsid w:val="00DE7999"/>
    <w:rsid w:val="00DF14E4"/>
    <w:rsid w:val="00DF2B1D"/>
    <w:rsid w:val="00DF51D4"/>
    <w:rsid w:val="00DF5257"/>
    <w:rsid w:val="00E0169E"/>
    <w:rsid w:val="00E01B73"/>
    <w:rsid w:val="00E05D78"/>
    <w:rsid w:val="00E06E62"/>
    <w:rsid w:val="00E10CFB"/>
    <w:rsid w:val="00E10FB4"/>
    <w:rsid w:val="00E14F38"/>
    <w:rsid w:val="00E163E6"/>
    <w:rsid w:val="00E166BE"/>
    <w:rsid w:val="00E16F0B"/>
    <w:rsid w:val="00E175EA"/>
    <w:rsid w:val="00E22DFD"/>
    <w:rsid w:val="00E25C82"/>
    <w:rsid w:val="00E306E9"/>
    <w:rsid w:val="00E31230"/>
    <w:rsid w:val="00E3261E"/>
    <w:rsid w:val="00E33DB1"/>
    <w:rsid w:val="00E340CF"/>
    <w:rsid w:val="00E345FE"/>
    <w:rsid w:val="00E35908"/>
    <w:rsid w:val="00E365EE"/>
    <w:rsid w:val="00E36C51"/>
    <w:rsid w:val="00E37DF4"/>
    <w:rsid w:val="00E43E0E"/>
    <w:rsid w:val="00E4657F"/>
    <w:rsid w:val="00E50E61"/>
    <w:rsid w:val="00E53BE5"/>
    <w:rsid w:val="00E5464B"/>
    <w:rsid w:val="00E54C3C"/>
    <w:rsid w:val="00E6041E"/>
    <w:rsid w:val="00E63C1E"/>
    <w:rsid w:val="00E65B60"/>
    <w:rsid w:val="00E66A30"/>
    <w:rsid w:val="00E672B6"/>
    <w:rsid w:val="00E67D17"/>
    <w:rsid w:val="00E72398"/>
    <w:rsid w:val="00E748ED"/>
    <w:rsid w:val="00E7698E"/>
    <w:rsid w:val="00E77EBB"/>
    <w:rsid w:val="00E806B0"/>
    <w:rsid w:val="00E84BCC"/>
    <w:rsid w:val="00E8631D"/>
    <w:rsid w:val="00E9076C"/>
    <w:rsid w:val="00E933F1"/>
    <w:rsid w:val="00E94C48"/>
    <w:rsid w:val="00E97E2C"/>
    <w:rsid w:val="00EA11D3"/>
    <w:rsid w:val="00EA2A66"/>
    <w:rsid w:val="00EB0E03"/>
    <w:rsid w:val="00EB4F74"/>
    <w:rsid w:val="00EB6064"/>
    <w:rsid w:val="00EB60C7"/>
    <w:rsid w:val="00EB668A"/>
    <w:rsid w:val="00EB6890"/>
    <w:rsid w:val="00EC125E"/>
    <w:rsid w:val="00EC149D"/>
    <w:rsid w:val="00EC1806"/>
    <w:rsid w:val="00EC1F1A"/>
    <w:rsid w:val="00EC67AF"/>
    <w:rsid w:val="00ED3160"/>
    <w:rsid w:val="00ED4BFD"/>
    <w:rsid w:val="00ED7E81"/>
    <w:rsid w:val="00EE02D9"/>
    <w:rsid w:val="00EE1DA2"/>
    <w:rsid w:val="00EE34A2"/>
    <w:rsid w:val="00EE6B07"/>
    <w:rsid w:val="00EF1A95"/>
    <w:rsid w:val="00EF25C5"/>
    <w:rsid w:val="00EF399F"/>
    <w:rsid w:val="00EF39E1"/>
    <w:rsid w:val="00EF5118"/>
    <w:rsid w:val="00EF7BDC"/>
    <w:rsid w:val="00F06E30"/>
    <w:rsid w:val="00F11060"/>
    <w:rsid w:val="00F119C9"/>
    <w:rsid w:val="00F13236"/>
    <w:rsid w:val="00F14664"/>
    <w:rsid w:val="00F17BBE"/>
    <w:rsid w:val="00F2164D"/>
    <w:rsid w:val="00F249B4"/>
    <w:rsid w:val="00F26C4E"/>
    <w:rsid w:val="00F26FF1"/>
    <w:rsid w:val="00F304F6"/>
    <w:rsid w:val="00F32039"/>
    <w:rsid w:val="00F33487"/>
    <w:rsid w:val="00F35696"/>
    <w:rsid w:val="00F35A83"/>
    <w:rsid w:val="00F35CBD"/>
    <w:rsid w:val="00F4457F"/>
    <w:rsid w:val="00F45DBB"/>
    <w:rsid w:val="00F476F3"/>
    <w:rsid w:val="00F54D47"/>
    <w:rsid w:val="00F57195"/>
    <w:rsid w:val="00F6026A"/>
    <w:rsid w:val="00F611B1"/>
    <w:rsid w:val="00F63796"/>
    <w:rsid w:val="00F64074"/>
    <w:rsid w:val="00F6500E"/>
    <w:rsid w:val="00F67142"/>
    <w:rsid w:val="00F67A84"/>
    <w:rsid w:val="00F72C56"/>
    <w:rsid w:val="00F7332D"/>
    <w:rsid w:val="00F749FF"/>
    <w:rsid w:val="00F75712"/>
    <w:rsid w:val="00F76887"/>
    <w:rsid w:val="00F827BF"/>
    <w:rsid w:val="00F836C2"/>
    <w:rsid w:val="00F840CB"/>
    <w:rsid w:val="00F86498"/>
    <w:rsid w:val="00F931DD"/>
    <w:rsid w:val="00FA09D2"/>
    <w:rsid w:val="00FA224A"/>
    <w:rsid w:val="00FA3F73"/>
    <w:rsid w:val="00FA40AF"/>
    <w:rsid w:val="00FA5209"/>
    <w:rsid w:val="00FA608E"/>
    <w:rsid w:val="00FA61B7"/>
    <w:rsid w:val="00FA6CE6"/>
    <w:rsid w:val="00FA6D16"/>
    <w:rsid w:val="00FB03DF"/>
    <w:rsid w:val="00FB1E36"/>
    <w:rsid w:val="00FB29FD"/>
    <w:rsid w:val="00FB2DA1"/>
    <w:rsid w:val="00FB45D0"/>
    <w:rsid w:val="00FB5FD8"/>
    <w:rsid w:val="00FC1F6F"/>
    <w:rsid w:val="00FC2569"/>
    <w:rsid w:val="00FC32CC"/>
    <w:rsid w:val="00FC3EB2"/>
    <w:rsid w:val="00FC5E6A"/>
    <w:rsid w:val="00FC619B"/>
    <w:rsid w:val="00FC6E08"/>
    <w:rsid w:val="00FE0998"/>
    <w:rsid w:val="00FE1658"/>
    <w:rsid w:val="00FE1A95"/>
    <w:rsid w:val="00FE4539"/>
    <w:rsid w:val="00FE70FB"/>
    <w:rsid w:val="00FE795D"/>
    <w:rsid w:val="00FF03C9"/>
    <w:rsid w:val="00FF24B2"/>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6EE370C6"/>
  <w15:docId w15:val="{3114B85A-098E-4803-8E9B-D5C90BBFF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D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837C03"/>
    <w:pPr>
      <w:tabs>
        <w:tab w:val="center" w:pos="4252"/>
        <w:tab w:val="right" w:pos="8504"/>
      </w:tabs>
      <w:snapToGrid w:val="0"/>
    </w:pPr>
  </w:style>
  <w:style w:type="character" w:customStyle="1" w:styleId="a5">
    <w:name w:val="ヘッダー (文字)"/>
    <w:link w:val="a4"/>
    <w:uiPriority w:val="99"/>
    <w:semiHidden/>
    <w:locked/>
    <w:rsid w:val="00837C03"/>
    <w:rPr>
      <w:rFonts w:cs="Times New Roman"/>
    </w:rPr>
  </w:style>
  <w:style w:type="paragraph" w:styleId="a6">
    <w:name w:val="footer"/>
    <w:basedOn w:val="a"/>
    <w:link w:val="a7"/>
    <w:uiPriority w:val="99"/>
    <w:semiHidden/>
    <w:rsid w:val="00837C03"/>
    <w:pPr>
      <w:tabs>
        <w:tab w:val="center" w:pos="4252"/>
        <w:tab w:val="right" w:pos="8504"/>
      </w:tabs>
      <w:snapToGrid w:val="0"/>
    </w:pPr>
  </w:style>
  <w:style w:type="character" w:customStyle="1" w:styleId="a7">
    <w:name w:val="フッター (文字)"/>
    <w:link w:val="a6"/>
    <w:uiPriority w:val="99"/>
    <w:semiHidden/>
    <w:locked/>
    <w:rsid w:val="00837C03"/>
    <w:rPr>
      <w:rFonts w:cs="Times New Roman"/>
    </w:rPr>
  </w:style>
  <w:style w:type="character" w:styleId="a8">
    <w:name w:val="page number"/>
    <w:uiPriority w:val="99"/>
    <w:rsid w:val="001B68E0"/>
    <w:rPr>
      <w:rFonts w:cs="Times New Roman"/>
    </w:rPr>
  </w:style>
  <w:style w:type="paragraph" w:styleId="a9">
    <w:name w:val="Balloon Text"/>
    <w:basedOn w:val="a"/>
    <w:link w:val="aa"/>
    <w:uiPriority w:val="99"/>
    <w:semiHidden/>
    <w:unhideWhenUsed/>
    <w:rsid w:val="00776AF5"/>
    <w:rPr>
      <w:rFonts w:ascii="Arial" w:eastAsia="ＭＳ ゴシック" w:hAnsi="Arial"/>
      <w:sz w:val="18"/>
      <w:szCs w:val="18"/>
    </w:rPr>
  </w:style>
  <w:style w:type="character" w:customStyle="1" w:styleId="aa">
    <w:name w:val="吹き出し (文字)"/>
    <w:link w:val="a9"/>
    <w:uiPriority w:val="99"/>
    <w:semiHidden/>
    <w:rsid w:val="00776AF5"/>
    <w:rPr>
      <w:rFonts w:ascii="Arial" w:eastAsia="ＭＳ ゴシック" w:hAnsi="Arial" w:cs="Times New Roman"/>
      <w:kern w:val="2"/>
      <w:sz w:val="18"/>
      <w:szCs w:val="18"/>
    </w:rPr>
  </w:style>
  <w:style w:type="paragraph" w:styleId="ab">
    <w:name w:val="List Paragraph"/>
    <w:basedOn w:val="a"/>
    <w:uiPriority w:val="34"/>
    <w:qFormat/>
    <w:rsid w:val="00BD3B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442FA-B821-4B4D-BB52-26632CFC6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4697</Words>
  <Characters>483</Characters>
  <Application>Microsoft Office Word</Application>
  <DocSecurity>0</DocSecurity>
  <Lines>4</Lines>
  <Paragraphs>10</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3</cp:revision>
  <cp:lastPrinted>2022-03-08T06:29:00Z</cp:lastPrinted>
  <dcterms:created xsi:type="dcterms:W3CDTF">2022-05-23T02:01:00Z</dcterms:created>
  <dcterms:modified xsi:type="dcterms:W3CDTF">2022-06-03T09:22:00Z</dcterms:modified>
</cp:coreProperties>
</file>