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81" w:rsidRPr="00815FD0" w:rsidRDefault="00BF0D81" w:rsidP="00BF0D81">
      <w:pPr>
        <w:autoSpaceDE w:val="0"/>
        <w:autoSpaceDN w:val="0"/>
        <w:rPr>
          <w:rFonts w:hAnsi="ＭＳ 明朝"/>
          <w:szCs w:val="21"/>
        </w:rPr>
      </w:pPr>
      <w:r w:rsidRPr="00815FD0">
        <w:rPr>
          <w:rFonts w:hAnsi="ＭＳ 明朝" w:hint="eastAsia"/>
          <w:szCs w:val="21"/>
        </w:rPr>
        <w:t>第２号様式（第４条関係</w:t>
      </w:r>
      <w:r w:rsidRPr="00815FD0">
        <w:rPr>
          <w:rFonts w:hAnsi="ＭＳ 明朝"/>
          <w:szCs w:val="21"/>
        </w:rPr>
        <w:t xml:space="preserve">) </w:t>
      </w:r>
    </w:p>
    <w:p w:rsidR="00BF0D81" w:rsidRPr="00815FD0" w:rsidRDefault="00BF0D81" w:rsidP="00BF0D81">
      <w:pPr>
        <w:autoSpaceDE w:val="0"/>
        <w:autoSpaceDN w:val="0"/>
        <w:rPr>
          <w:rFonts w:hAnsi="ＭＳ 明朝"/>
          <w:szCs w:val="21"/>
        </w:rPr>
      </w:pPr>
    </w:p>
    <w:p w:rsidR="00BF0D81" w:rsidRPr="00815FD0" w:rsidRDefault="00C5429F" w:rsidP="00BF0D81">
      <w:pPr>
        <w:autoSpaceDE w:val="0"/>
        <w:autoSpaceDN w:val="0"/>
        <w:jc w:val="center"/>
        <w:rPr>
          <w:rFonts w:hAnsi="ＭＳ 明朝"/>
          <w:szCs w:val="21"/>
        </w:rPr>
      </w:pPr>
      <w:r w:rsidRPr="00815FD0">
        <w:rPr>
          <w:rFonts w:hAnsi="ＭＳ 明朝" w:hint="eastAsia"/>
          <w:szCs w:val="21"/>
        </w:rPr>
        <w:t>長岡市</w:t>
      </w:r>
      <w:r w:rsidR="00BF0D81" w:rsidRPr="00815FD0">
        <w:rPr>
          <w:rFonts w:hAnsi="ＭＳ 明朝" w:hint="eastAsia"/>
          <w:szCs w:val="21"/>
        </w:rPr>
        <w:t>難聴者補聴器購入費助成　医師意見書</w:t>
      </w:r>
    </w:p>
    <w:p w:rsidR="00BF0D81" w:rsidRPr="00815FD0" w:rsidRDefault="00BF0D81" w:rsidP="00BF0D81">
      <w:pPr>
        <w:autoSpaceDE w:val="0"/>
        <w:autoSpaceDN w:val="0"/>
        <w:rPr>
          <w:rFonts w:hAnsi="ＭＳ 明朝"/>
          <w:szCs w:val="21"/>
        </w:rPr>
      </w:pPr>
    </w:p>
    <w:tbl>
      <w:tblPr>
        <w:tblStyle w:val="a9"/>
        <w:tblW w:w="0" w:type="auto"/>
        <w:tblLook w:val="04A0" w:firstRow="1" w:lastRow="0" w:firstColumn="1" w:lastColumn="0" w:noHBand="0" w:noVBand="1"/>
      </w:tblPr>
      <w:tblGrid>
        <w:gridCol w:w="1698"/>
        <w:gridCol w:w="707"/>
        <w:gridCol w:w="425"/>
        <w:gridCol w:w="709"/>
        <w:gridCol w:w="1557"/>
        <w:gridCol w:w="428"/>
        <w:gridCol w:w="708"/>
        <w:gridCol w:w="2262"/>
      </w:tblGrid>
      <w:tr w:rsidR="00815FD0" w:rsidRPr="00815FD0" w:rsidTr="00CA03B0">
        <w:trPr>
          <w:trHeight w:val="664"/>
        </w:trPr>
        <w:tc>
          <w:tcPr>
            <w:tcW w:w="1698" w:type="dxa"/>
            <w:vMerge w:val="restart"/>
            <w:vAlign w:val="center"/>
          </w:tcPr>
          <w:p w:rsidR="00BF0D81" w:rsidRPr="00815FD0" w:rsidRDefault="00BF0D81" w:rsidP="00CA03B0">
            <w:pPr>
              <w:autoSpaceDE w:val="0"/>
              <w:autoSpaceDN w:val="0"/>
              <w:spacing w:line="300" w:lineRule="exact"/>
            </w:pPr>
            <w:r w:rsidRPr="00815FD0">
              <w:rPr>
                <w:rFonts w:hint="eastAsia"/>
              </w:rPr>
              <w:t>対象者</w:t>
            </w:r>
          </w:p>
        </w:tc>
        <w:tc>
          <w:tcPr>
            <w:tcW w:w="707" w:type="dxa"/>
            <w:vAlign w:val="center"/>
          </w:tcPr>
          <w:p w:rsidR="00BF0D81" w:rsidRPr="00815FD0" w:rsidRDefault="00BF0D81" w:rsidP="00CA03B0">
            <w:pPr>
              <w:autoSpaceDE w:val="0"/>
              <w:autoSpaceDN w:val="0"/>
              <w:spacing w:line="300" w:lineRule="exact"/>
            </w:pPr>
            <w:r w:rsidRPr="00815FD0">
              <w:rPr>
                <w:rFonts w:hint="eastAsia"/>
              </w:rPr>
              <w:t>住所</w:t>
            </w:r>
          </w:p>
        </w:tc>
        <w:tc>
          <w:tcPr>
            <w:tcW w:w="6089" w:type="dxa"/>
            <w:gridSpan w:val="6"/>
            <w:vAlign w:val="center"/>
          </w:tcPr>
          <w:p w:rsidR="00BF0D81" w:rsidRPr="00815FD0" w:rsidRDefault="00BF0D81" w:rsidP="00CA03B0">
            <w:pPr>
              <w:autoSpaceDE w:val="0"/>
              <w:autoSpaceDN w:val="0"/>
              <w:spacing w:line="300" w:lineRule="exact"/>
            </w:pPr>
          </w:p>
        </w:tc>
      </w:tr>
      <w:tr w:rsidR="00815FD0" w:rsidRPr="00815FD0" w:rsidTr="00CA03B0">
        <w:trPr>
          <w:trHeight w:val="415"/>
        </w:trPr>
        <w:tc>
          <w:tcPr>
            <w:tcW w:w="1698" w:type="dxa"/>
            <w:vMerge/>
            <w:vAlign w:val="center"/>
          </w:tcPr>
          <w:p w:rsidR="00BF0D81" w:rsidRPr="00815FD0" w:rsidRDefault="00BF0D81" w:rsidP="00CA03B0">
            <w:pPr>
              <w:autoSpaceDE w:val="0"/>
              <w:autoSpaceDN w:val="0"/>
              <w:spacing w:line="300" w:lineRule="exact"/>
            </w:pPr>
          </w:p>
        </w:tc>
        <w:tc>
          <w:tcPr>
            <w:tcW w:w="707" w:type="dxa"/>
            <w:vAlign w:val="center"/>
          </w:tcPr>
          <w:p w:rsidR="00BF0D81" w:rsidRPr="00815FD0" w:rsidRDefault="00BF0D81" w:rsidP="00CA03B0">
            <w:pPr>
              <w:autoSpaceDE w:val="0"/>
              <w:autoSpaceDN w:val="0"/>
              <w:spacing w:line="300" w:lineRule="exact"/>
            </w:pPr>
            <w:r w:rsidRPr="00815FD0">
              <w:rPr>
                <w:rFonts w:hint="eastAsia"/>
              </w:rPr>
              <w:t>氏名</w:t>
            </w:r>
          </w:p>
        </w:tc>
        <w:tc>
          <w:tcPr>
            <w:tcW w:w="3119" w:type="dxa"/>
            <w:gridSpan w:val="4"/>
            <w:vAlign w:val="center"/>
          </w:tcPr>
          <w:p w:rsidR="00BF0D81" w:rsidRPr="00815FD0" w:rsidRDefault="00BF0D81" w:rsidP="00CA03B0">
            <w:pPr>
              <w:autoSpaceDE w:val="0"/>
              <w:autoSpaceDN w:val="0"/>
              <w:spacing w:line="300" w:lineRule="exact"/>
            </w:pPr>
          </w:p>
        </w:tc>
        <w:tc>
          <w:tcPr>
            <w:tcW w:w="708" w:type="dxa"/>
            <w:vAlign w:val="center"/>
          </w:tcPr>
          <w:p w:rsidR="00BF0D81" w:rsidRPr="00815FD0" w:rsidRDefault="00BF0D81" w:rsidP="00CA03B0">
            <w:pPr>
              <w:autoSpaceDE w:val="0"/>
              <w:autoSpaceDN w:val="0"/>
              <w:spacing w:line="300" w:lineRule="exact"/>
            </w:pPr>
            <w:r w:rsidRPr="00815FD0">
              <w:rPr>
                <w:rFonts w:hint="eastAsia"/>
              </w:rPr>
              <w:t>生年月日</w:t>
            </w:r>
          </w:p>
        </w:tc>
        <w:tc>
          <w:tcPr>
            <w:tcW w:w="2262" w:type="dxa"/>
            <w:vAlign w:val="center"/>
          </w:tcPr>
          <w:p w:rsidR="00BF0D81" w:rsidRPr="00815FD0" w:rsidRDefault="00BF0D81" w:rsidP="00CA03B0">
            <w:pPr>
              <w:autoSpaceDE w:val="0"/>
              <w:autoSpaceDN w:val="0"/>
              <w:spacing w:line="300" w:lineRule="exact"/>
            </w:pPr>
            <w:r w:rsidRPr="00815FD0">
              <w:rPr>
                <w:rFonts w:hint="eastAsia"/>
              </w:rPr>
              <w:t xml:space="preserve">　　　年　 月 　日</w:t>
            </w:r>
          </w:p>
          <w:p w:rsidR="00BF0D81" w:rsidRPr="00815FD0" w:rsidRDefault="00BF0D81" w:rsidP="00CA03B0">
            <w:pPr>
              <w:autoSpaceDE w:val="0"/>
              <w:autoSpaceDN w:val="0"/>
              <w:spacing w:line="300" w:lineRule="exact"/>
            </w:pPr>
            <w:r w:rsidRPr="00815FD0">
              <w:rPr>
                <w:rFonts w:hint="eastAsia"/>
              </w:rPr>
              <w:t xml:space="preserve">　　　　（　　　歳）</w:t>
            </w:r>
          </w:p>
        </w:tc>
      </w:tr>
      <w:tr w:rsidR="00815FD0" w:rsidRPr="00815FD0" w:rsidTr="00CA03B0">
        <w:trPr>
          <w:trHeight w:val="653"/>
        </w:trPr>
        <w:tc>
          <w:tcPr>
            <w:tcW w:w="1698" w:type="dxa"/>
            <w:vAlign w:val="center"/>
          </w:tcPr>
          <w:p w:rsidR="00BF0D81" w:rsidRPr="00815FD0" w:rsidRDefault="00BF0D81" w:rsidP="00CA03B0">
            <w:pPr>
              <w:autoSpaceDE w:val="0"/>
              <w:autoSpaceDN w:val="0"/>
              <w:spacing w:line="300" w:lineRule="exact"/>
            </w:pPr>
            <w:r w:rsidRPr="00815FD0">
              <w:rPr>
                <w:rFonts w:hint="eastAsia"/>
              </w:rPr>
              <w:t>病名</w:t>
            </w:r>
          </w:p>
        </w:tc>
        <w:tc>
          <w:tcPr>
            <w:tcW w:w="6796" w:type="dxa"/>
            <w:gridSpan w:val="7"/>
            <w:vAlign w:val="center"/>
          </w:tcPr>
          <w:p w:rsidR="00BF0D81" w:rsidRPr="00815FD0" w:rsidRDefault="00BF0D81" w:rsidP="00CA03B0">
            <w:pPr>
              <w:autoSpaceDE w:val="0"/>
              <w:autoSpaceDN w:val="0"/>
              <w:spacing w:line="300" w:lineRule="exact"/>
            </w:pPr>
          </w:p>
        </w:tc>
      </w:tr>
      <w:tr w:rsidR="00815FD0" w:rsidRPr="00815FD0" w:rsidTr="00CA03B0">
        <w:trPr>
          <w:trHeight w:val="703"/>
        </w:trPr>
        <w:tc>
          <w:tcPr>
            <w:tcW w:w="1698" w:type="dxa"/>
            <w:vAlign w:val="center"/>
          </w:tcPr>
          <w:p w:rsidR="00BF0D81" w:rsidRPr="00815FD0" w:rsidRDefault="00BF0D81" w:rsidP="00CA03B0">
            <w:pPr>
              <w:autoSpaceDE w:val="0"/>
              <w:autoSpaceDN w:val="0"/>
              <w:spacing w:line="300" w:lineRule="exact"/>
            </w:pPr>
            <w:r w:rsidRPr="00815FD0">
              <w:rPr>
                <w:rFonts w:hint="eastAsia"/>
              </w:rPr>
              <w:t>聴力</w:t>
            </w:r>
          </w:p>
        </w:tc>
        <w:tc>
          <w:tcPr>
            <w:tcW w:w="3398" w:type="dxa"/>
            <w:gridSpan w:val="4"/>
            <w:vAlign w:val="center"/>
          </w:tcPr>
          <w:p w:rsidR="00BF0D81" w:rsidRPr="00815FD0" w:rsidRDefault="00BF0D81" w:rsidP="00CA03B0">
            <w:pPr>
              <w:autoSpaceDE w:val="0"/>
              <w:autoSpaceDN w:val="0"/>
              <w:spacing w:line="300" w:lineRule="exact"/>
            </w:pPr>
            <w:r w:rsidRPr="00815FD0">
              <w:rPr>
                <w:rFonts w:hint="eastAsia"/>
              </w:rPr>
              <w:t>右　　　　　ｄｂ</w:t>
            </w:r>
          </w:p>
        </w:tc>
        <w:tc>
          <w:tcPr>
            <w:tcW w:w="3398" w:type="dxa"/>
            <w:gridSpan w:val="3"/>
            <w:vAlign w:val="center"/>
          </w:tcPr>
          <w:p w:rsidR="00BF0D81" w:rsidRPr="00815FD0" w:rsidRDefault="00BF0D81" w:rsidP="00CA03B0">
            <w:pPr>
              <w:autoSpaceDE w:val="0"/>
              <w:autoSpaceDN w:val="0"/>
              <w:spacing w:line="300" w:lineRule="exact"/>
            </w:pPr>
            <w:r w:rsidRPr="00815FD0">
              <w:rPr>
                <w:rFonts w:hint="eastAsia"/>
              </w:rPr>
              <w:t>左　　　　　ｄｂ</w:t>
            </w:r>
          </w:p>
        </w:tc>
      </w:tr>
      <w:tr w:rsidR="00815FD0" w:rsidRPr="00815FD0" w:rsidTr="00CA03B0">
        <w:tc>
          <w:tcPr>
            <w:tcW w:w="1698" w:type="dxa"/>
            <w:vAlign w:val="center"/>
          </w:tcPr>
          <w:p w:rsidR="00BF0D81" w:rsidRPr="00815FD0" w:rsidRDefault="00BF0D81" w:rsidP="00CA03B0">
            <w:pPr>
              <w:autoSpaceDE w:val="0"/>
              <w:autoSpaceDN w:val="0"/>
              <w:spacing w:line="300" w:lineRule="exact"/>
            </w:pPr>
            <w:r w:rsidRPr="00815FD0">
              <w:rPr>
                <w:rFonts w:hint="eastAsia"/>
              </w:rPr>
              <w:t>補聴器</w:t>
            </w:r>
          </w:p>
          <w:p w:rsidR="00BF0D81" w:rsidRPr="00815FD0" w:rsidRDefault="00BF0D81" w:rsidP="00CA03B0">
            <w:pPr>
              <w:autoSpaceDE w:val="0"/>
              <w:autoSpaceDN w:val="0"/>
              <w:spacing w:line="300" w:lineRule="exact"/>
            </w:pPr>
            <w:r w:rsidRPr="00815FD0">
              <w:rPr>
                <w:rFonts w:hint="eastAsia"/>
              </w:rPr>
              <w:t>要・否</w:t>
            </w:r>
          </w:p>
        </w:tc>
        <w:tc>
          <w:tcPr>
            <w:tcW w:w="3398" w:type="dxa"/>
            <w:gridSpan w:val="4"/>
            <w:vAlign w:val="center"/>
          </w:tcPr>
          <w:p w:rsidR="00BF0D81" w:rsidRPr="00815FD0" w:rsidRDefault="00BF0D81" w:rsidP="00CA03B0">
            <w:pPr>
              <w:autoSpaceDE w:val="0"/>
              <w:autoSpaceDN w:val="0"/>
              <w:spacing w:line="300" w:lineRule="exact"/>
            </w:pPr>
          </w:p>
        </w:tc>
        <w:tc>
          <w:tcPr>
            <w:tcW w:w="3398" w:type="dxa"/>
            <w:gridSpan w:val="3"/>
            <w:vAlign w:val="center"/>
          </w:tcPr>
          <w:p w:rsidR="00BF0D81" w:rsidRPr="00815FD0" w:rsidRDefault="00BF0D81" w:rsidP="00CA03B0">
            <w:pPr>
              <w:autoSpaceDE w:val="0"/>
              <w:autoSpaceDN w:val="0"/>
              <w:spacing w:line="300" w:lineRule="exact"/>
            </w:pPr>
          </w:p>
        </w:tc>
      </w:tr>
      <w:tr w:rsidR="00815FD0" w:rsidRPr="00815FD0" w:rsidTr="00CA03B0">
        <w:tc>
          <w:tcPr>
            <w:tcW w:w="2830" w:type="dxa"/>
            <w:gridSpan w:val="3"/>
            <w:vAlign w:val="center"/>
          </w:tcPr>
          <w:p w:rsidR="00BF0D81" w:rsidRPr="00815FD0" w:rsidRDefault="00BF0D81" w:rsidP="00CA03B0">
            <w:pPr>
              <w:autoSpaceDE w:val="0"/>
              <w:autoSpaceDN w:val="0"/>
              <w:spacing w:line="300" w:lineRule="exact"/>
            </w:pPr>
            <w:r w:rsidRPr="00815FD0">
              <w:rPr>
                <w:rFonts w:hint="eastAsia"/>
              </w:rPr>
              <w:t>身体障害者手帳（聴覚）</w:t>
            </w:r>
          </w:p>
          <w:p w:rsidR="00BF0D81" w:rsidRPr="00815FD0" w:rsidRDefault="00BF0D81" w:rsidP="00CA03B0">
            <w:pPr>
              <w:autoSpaceDE w:val="0"/>
              <w:autoSpaceDN w:val="0"/>
              <w:spacing w:line="300" w:lineRule="exact"/>
            </w:pPr>
            <w:r w:rsidRPr="00815FD0">
              <w:rPr>
                <w:rFonts w:hint="eastAsia"/>
              </w:rPr>
              <w:t>交付要件　有・無</w:t>
            </w:r>
          </w:p>
        </w:tc>
        <w:tc>
          <w:tcPr>
            <w:tcW w:w="5664" w:type="dxa"/>
            <w:gridSpan w:val="5"/>
            <w:vAlign w:val="center"/>
          </w:tcPr>
          <w:p w:rsidR="00BF0D81" w:rsidRPr="00815FD0" w:rsidRDefault="00BF0D81" w:rsidP="00CA03B0">
            <w:pPr>
              <w:autoSpaceDE w:val="0"/>
              <w:autoSpaceDN w:val="0"/>
              <w:spacing w:line="300" w:lineRule="exact"/>
            </w:pPr>
          </w:p>
        </w:tc>
      </w:tr>
      <w:tr w:rsidR="00815FD0" w:rsidRPr="00815FD0" w:rsidTr="00CA03B0">
        <w:tc>
          <w:tcPr>
            <w:tcW w:w="1698" w:type="dxa"/>
            <w:vAlign w:val="center"/>
          </w:tcPr>
          <w:p w:rsidR="00BF0D81" w:rsidRPr="00815FD0" w:rsidRDefault="00BF0D81" w:rsidP="00CA03B0">
            <w:pPr>
              <w:autoSpaceDE w:val="0"/>
              <w:autoSpaceDN w:val="0"/>
              <w:spacing w:line="300" w:lineRule="exact"/>
            </w:pPr>
            <w:r w:rsidRPr="00815FD0">
              <w:rPr>
                <w:rFonts w:hint="eastAsia"/>
              </w:rPr>
              <w:t>補聴器の効果</w:t>
            </w:r>
          </w:p>
          <w:p w:rsidR="00BF0D81" w:rsidRPr="00815FD0" w:rsidRDefault="00BF0D81" w:rsidP="00CA03B0">
            <w:pPr>
              <w:autoSpaceDE w:val="0"/>
              <w:autoSpaceDN w:val="0"/>
              <w:spacing w:line="300" w:lineRule="exact"/>
              <w:rPr>
                <w:rFonts w:hAnsi="ＭＳ 明朝"/>
              </w:rPr>
            </w:pPr>
            <w:r w:rsidRPr="00815FD0">
              <w:rPr>
                <w:rFonts w:hAnsi="ＭＳ 明朝" w:hint="eastAsia"/>
                <w:sz w:val="20"/>
              </w:rPr>
              <w:t>※40</w:t>
            </w:r>
            <w:r w:rsidRPr="00815FD0">
              <w:rPr>
                <w:rFonts w:hAnsi="ＭＳ 明朝"/>
                <w:sz w:val="20"/>
              </w:rPr>
              <w:t>db</w:t>
            </w:r>
            <w:r w:rsidRPr="00815FD0">
              <w:rPr>
                <w:rFonts w:hAnsi="ＭＳ 明朝" w:hint="eastAsia"/>
                <w:sz w:val="20"/>
              </w:rPr>
              <w:t>未満の場合、補聴器の必要性を記入</w:t>
            </w:r>
          </w:p>
        </w:tc>
        <w:tc>
          <w:tcPr>
            <w:tcW w:w="6796" w:type="dxa"/>
            <w:gridSpan w:val="7"/>
          </w:tcPr>
          <w:p w:rsidR="00BF0D81" w:rsidRPr="00815FD0" w:rsidRDefault="00BF0D81" w:rsidP="00CA03B0">
            <w:pPr>
              <w:autoSpaceDE w:val="0"/>
              <w:autoSpaceDN w:val="0"/>
              <w:spacing w:line="300" w:lineRule="exact"/>
            </w:pPr>
            <w:r w:rsidRPr="00815FD0">
              <w:rPr>
                <w:rFonts w:hint="eastAsia"/>
              </w:rPr>
              <w:t>（効果）</w:t>
            </w:r>
          </w:p>
          <w:p w:rsidR="00BF0D81" w:rsidRPr="00815FD0" w:rsidRDefault="00BF0D81" w:rsidP="00CA03B0">
            <w:pPr>
              <w:autoSpaceDE w:val="0"/>
              <w:autoSpaceDN w:val="0"/>
              <w:spacing w:line="300" w:lineRule="exact"/>
            </w:pPr>
          </w:p>
          <w:p w:rsidR="00BF0D81" w:rsidRPr="00815FD0" w:rsidRDefault="00BF0D81" w:rsidP="00CA03B0">
            <w:pPr>
              <w:autoSpaceDE w:val="0"/>
              <w:autoSpaceDN w:val="0"/>
              <w:spacing w:line="300" w:lineRule="exact"/>
            </w:pPr>
          </w:p>
        </w:tc>
      </w:tr>
      <w:tr w:rsidR="00815FD0" w:rsidRPr="00815FD0" w:rsidTr="00CA03B0">
        <w:tc>
          <w:tcPr>
            <w:tcW w:w="1698" w:type="dxa"/>
            <w:vMerge w:val="restart"/>
            <w:vAlign w:val="center"/>
          </w:tcPr>
          <w:p w:rsidR="00BF0D81" w:rsidRPr="00815FD0" w:rsidRDefault="00BF0D81" w:rsidP="00CA03B0">
            <w:pPr>
              <w:autoSpaceDE w:val="0"/>
              <w:autoSpaceDN w:val="0"/>
              <w:spacing w:line="300" w:lineRule="exact"/>
            </w:pPr>
            <w:r w:rsidRPr="00815FD0">
              <w:rPr>
                <w:rFonts w:hint="eastAsia"/>
              </w:rPr>
              <w:t>処方</w:t>
            </w:r>
          </w:p>
        </w:tc>
        <w:tc>
          <w:tcPr>
            <w:tcW w:w="1841" w:type="dxa"/>
            <w:gridSpan w:val="3"/>
            <w:vAlign w:val="center"/>
          </w:tcPr>
          <w:p w:rsidR="00BF0D81" w:rsidRPr="00815FD0" w:rsidRDefault="00BF0D81" w:rsidP="00CA03B0">
            <w:pPr>
              <w:autoSpaceDE w:val="0"/>
              <w:autoSpaceDN w:val="0"/>
              <w:spacing w:line="300" w:lineRule="exact"/>
            </w:pPr>
            <w:r w:rsidRPr="00815FD0">
              <w:rPr>
                <w:rFonts w:hint="eastAsia"/>
              </w:rPr>
              <w:t>補聴器の種類</w:t>
            </w:r>
          </w:p>
        </w:tc>
        <w:tc>
          <w:tcPr>
            <w:tcW w:w="4955" w:type="dxa"/>
            <w:gridSpan w:val="4"/>
            <w:vAlign w:val="center"/>
          </w:tcPr>
          <w:p w:rsidR="00BF0D81" w:rsidRPr="00815FD0" w:rsidRDefault="00BF0D81" w:rsidP="00CA03B0">
            <w:pPr>
              <w:autoSpaceDE w:val="0"/>
              <w:autoSpaceDN w:val="0"/>
              <w:spacing w:line="300" w:lineRule="exact"/>
            </w:pPr>
            <w:r w:rsidRPr="00815FD0">
              <w:rPr>
                <w:rFonts w:hint="eastAsia"/>
              </w:rPr>
              <w:t>□ポケット型　　□耳掛け型</w:t>
            </w:r>
          </w:p>
          <w:p w:rsidR="00BF0D81" w:rsidRPr="00815FD0" w:rsidRDefault="00BF0D81" w:rsidP="00CA03B0">
            <w:pPr>
              <w:autoSpaceDE w:val="0"/>
              <w:autoSpaceDN w:val="0"/>
              <w:spacing w:line="300" w:lineRule="exact"/>
            </w:pPr>
            <w:r w:rsidRPr="00815FD0">
              <w:rPr>
                <w:rFonts w:hint="eastAsia"/>
              </w:rPr>
              <w:t xml:space="preserve">□耳あな型　　　□その他（　　　 </w:t>
            </w:r>
            <w:r w:rsidRPr="00815FD0">
              <w:t xml:space="preserve">   </w:t>
            </w:r>
            <w:r w:rsidRPr="00815FD0">
              <w:rPr>
                <w:rFonts w:hint="eastAsia"/>
              </w:rPr>
              <w:t xml:space="preserve">　　）</w:t>
            </w:r>
          </w:p>
        </w:tc>
      </w:tr>
      <w:tr w:rsidR="00815FD0" w:rsidRPr="00815FD0" w:rsidTr="00CA03B0">
        <w:trPr>
          <w:trHeight w:val="577"/>
        </w:trPr>
        <w:tc>
          <w:tcPr>
            <w:tcW w:w="1698" w:type="dxa"/>
            <w:vMerge/>
            <w:vAlign w:val="center"/>
          </w:tcPr>
          <w:p w:rsidR="00BF0D81" w:rsidRPr="00815FD0" w:rsidRDefault="00BF0D81" w:rsidP="00CA03B0">
            <w:pPr>
              <w:autoSpaceDE w:val="0"/>
              <w:autoSpaceDN w:val="0"/>
              <w:spacing w:line="300" w:lineRule="exact"/>
            </w:pPr>
          </w:p>
        </w:tc>
        <w:tc>
          <w:tcPr>
            <w:tcW w:w="1841" w:type="dxa"/>
            <w:gridSpan w:val="3"/>
            <w:vAlign w:val="center"/>
          </w:tcPr>
          <w:p w:rsidR="00BF0D81" w:rsidRPr="00815FD0" w:rsidRDefault="00BF0D81" w:rsidP="00CA03B0">
            <w:pPr>
              <w:autoSpaceDE w:val="0"/>
              <w:autoSpaceDN w:val="0"/>
              <w:spacing w:line="300" w:lineRule="exact"/>
            </w:pPr>
            <w:r w:rsidRPr="00815FD0">
              <w:rPr>
                <w:rFonts w:hint="eastAsia"/>
              </w:rPr>
              <w:t>イヤーモールド</w:t>
            </w:r>
          </w:p>
        </w:tc>
        <w:tc>
          <w:tcPr>
            <w:tcW w:w="4955" w:type="dxa"/>
            <w:gridSpan w:val="4"/>
            <w:vAlign w:val="center"/>
          </w:tcPr>
          <w:p w:rsidR="00BF0D81" w:rsidRPr="00815FD0" w:rsidRDefault="00BF0D81" w:rsidP="00CA03B0">
            <w:pPr>
              <w:autoSpaceDE w:val="0"/>
              <w:autoSpaceDN w:val="0"/>
              <w:spacing w:line="300" w:lineRule="exact"/>
            </w:pPr>
            <w:r w:rsidRPr="00815FD0">
              <w:rPr>
                <w:rFonts w:hint="eastAsia"/>
              </w:rPr>
              <w:t>□有　　　　□無</w:t>
            </w:r>
          </w:p>
        </w:tc>
      </w:tr>
      <w:tr w:rsidR="00815FD0" w:rsidRPr="00815FD0" w:rsidTr="00CA03B0">
        <w:trPr>
          <w:trHeight w:val="2440"/>
        </w:trPr>
        <w:tc>
          <w:tcPr>
            <w:tcW w:w="8494" w:type="dxa"/>
            <w:gridSpan w:val="8"/>
            <w:vAlign w:val="center"/>
          </w:tcPr>
          <w:p w:rsidR="00BF0D81" w:rsidRPr="00815FD0" w:rsidRDefault="00BF0D81" w:rsidP="00CA03B0">
            <w:pPr>
              <w:autoSpaceDE w:val="0"/>
              <w:autoSpaceDN w:val="0"/>
              <w:spacing w:line="300" w:lineRule="exact"/>
            </w:pPr>
            <w:r w:rsidRPr="00815FD0">
              <w:rPr>
                <w:rFonts w:hint="eastAsia"/>
              </w:rPr>
              <w:t>上記のとおり診断する。</w:t>
            </w:r>
          </w:p>
          <w:p w:rsidR="00BF0D81" w:rsidRPr="00815FD0" w:rsidRDefault="00BF0D81" w:rsidP="00CA03B0">
            <w:pPr>
              <w:autoSpaceDE w:val="0"/>
              <w:autoSpaceDN w:val="0"/>
              <w:spacing w:line="300" w:lineRule="exact"/>
            </w:pPr>
          </w:p>
          <w:p w:rsidR="00BF0D81" w:rsidRPr="00815FD0" w:rsidRDefault="00BF0D81" w:rsidP="00CA03B0">
            <w:pPr>
              <w:autoSpaceDE w:val="0"/>
              <w:autoSpaceDN w:val="0"/>
              <w:spacing w:line="300" w:lineRule="exact"/>
            </w:pPr>
            <w:r w:rsidRPr="00815FD0">
              <w:rPr>
                <w:rFonts w:hint="eastAsia"/>
              </w:rPr>
              <w:t xml:space="preserve">　　　　　　　年　　　　月　　　日</w:t>
            </w:r>
          </w:p>
          <w:p w:rsidR="00BF0D81" w:rsidRPr="00815FD0" w:rsidRDefault="00BF0D81" w:rsidP="00CA03B0">
            <w:pPr>
              <w:autoSpaceDE w:val="0"/>
              <w:autoSpaceDN w:val="0"/>
              <w:spacing w:line="300" w:lineRule="exact"/>
            </w:pPr>
          </w:p>
          <w:p w:rsidR="00BF0D81" w:rsidRPr="00815FD0" w:rsidRDefault="00BF0D81" w:rsidP="00CA03B0">
            <w:pPr>
              <w:autoSpaceDE w:val="0"/>
              <w:autoSpaceDN w:val="0"/>
              <w:spacing w:line="300" w:lineRule="exact"/>
              <w:ind w:firstLineChars="1900" w:firstLine="4201"/>
            </w:pPr>
            <w:r w:rsidRPr="00815FD0">
              <w:rPr>
                <w:rFonts w:hint="eastAsia"/>
              </w:rPr>
              <w:t>医療機関名</w:t>
            </w:r>
          </w:p>
          <w:p w:rsidR="00BF0D81" w:rsidRPr="00815FD0" w:rsidRDefault="00BF0D81" w:rsidP="00CA03B0">
            <w:pPr>
              <w:autoSpaceDE w:val="0"/>
              <w:autoSpaceDN w:val="0"/>
              <w:spacing w:line="300" w:lineRule="exact"/>
              <w:ind w:firstLineChars="1900" w:firstLine="4201"/>
            </w:pPr>
          </w:p>
          <w:p w:rsidR="00BF0D81" w:rsidRPr="00815FD0" w:rsidRDefault="00BF0D81" w:rsidP="00CA03B0">
            <w:pPr>
              <w:autoSpaceDE w:val="0"/>
              <w:autoSpaceDN w:val="0"/>
              <w:spacing w:line="300" w:lineRule="exact"/>
              <w:ind w:firstLineChars="1900" w:firstLine="4201"/>
            </w:pPr>
            <w:r w:rsidRPr="00815FD0">
              <w:rPr>
                <w:rFonts w:hint="eastAsia"/>
              </w:rPr>
              <w:t>医師氏名</w:t>
            </w:r>
          </w:p>
          <w:p w:rsidR="00BF0D81" w:rsidRPr="00815FD0" w:rsidRDefault="00BF0D81" w:rsidP="00CA03B0">
            <w:pPr>
              <w:autoSpaceDE w:val="0"/>
              <w:autoSpaceDN w:val="0"/>
              <w:spacing w:line="300" w:lineRule="exact"/>
              <w:ind w:firstLineChars="2900" w:firstLine="4382"/>
            </w:pPr>
            <w:r w:rsidRPr="00815FD0">
              <w:rPr>
                <w:rFonts w:hint="eastAsia"/>
                <w:sz w:val="14"/>
              </w:rPr>
              <w:t>自署又は記名押印</w:t>
            </w:r>
          </w:p>
        </w:tc>
      </w:tr>
    </w:tbl>
    <w:p w:rsidR="00BF0D81" w:rsidRPr="00815FD0" w:rsidRDefault="00BF0D81" w:rsidP="00BF0D81">
      <w:pPr>
        <w:autoSpaceDE w:val="0"/>
        <w:autoSpaceDN w:val="0"/>
        <w:rPr>
          <w:rFonts w:hAnsi="ＭＳ 明朝"/>
        </w:rPr>
      </w:pPr>
      <w:r w:rsidRPr="00815FD0">
        <w:rPr>
          <w:rFonts w:hAnsi="ＭＳ 明朝"/>
        </w:rPr>
        <w:t>・本意見書は</w:t>
      </w:r>
      <w:r w:rsidRPr="00815FD0">
        <w:rPr>
          <w:rFonts w:hAnsi="ＭＳ 明朝" w:hint="eastAsia"/>
        </w:rPr>
        <w:t>、</w:t>
      </w:r>
      <w:r w:rsidRPr="00815FD0">
        <w:rPr>
          <w:rFonts w:hAnsi="ＭＳ 明朝"/>
        </w:rPr>
        <w:t xml:space="preserve">身体障害者福祉法第15条第１項による指定医が作成してください。 </w:t>
      </w:r>
    </w:p>
    <w:p w:rsidR="00BF0D81" w:rsidRPr="00815FD0" w:rsidRDefault="00BF0D81" w:rsidP="00BF0D81">
      <w:pPr>
        <w:autoSpaceDE w:val="0"/>
        <w:autoSpaceDN w:val="0"/>
        <w:ind w:left="221" w:hangingChars="100" w:hanging="221"/>
        <w:rPr>
          <w:rFonts w:hAnsi="ＭＳ 明朝"/>
        </w:rPr>
      </w:pPr>
      <w:r w:rsidRPr="00815FD0">
        <w:rPr>
          <w:rFonts w:hAnsi="ＭＳ 明朝"/>
        </w:rPr>
        <w:t>・聴力の測定は、平成15年</w:t>
      </w:r>
      <w:r w:rsidRPr="00815FD0">
        <w:rPr>
          <w:rFonts w:hAnsi="ＭＳ 明朝" w:hint="eastAsia"/>
        </w:rPr>
        <w:t>１</w:t>
      </w:r>
      <w:r w:rsidRPr="00815FD0">
        <w:rPr>
          <w:rFonts w:hAnsi="ＭＳ 明朝"/>
        </w:rPr>
        <w:t xml:space="preserve">月10日付、厚生労働省・社会援護局障害保健福祉部長通知（障発第110001号）の「身体障害者障害程度等級表の解説（身体障害認定基準）について」に規定する純音オージオメータ検査によります。 </w:t>
      </w:r>
    </w:p>
    <w:p w:rsidR="00BF0D81" w:rsidRPr="00815FD0" w:rsidRDefault="00BF0D81" w:rsidP="00BF0D81">
      <w:pPr>
        <w:autoSpaceDE w:val="0"/>
        <w:autoSpaceDN w:val="0"/>
        <w:ind w:left="221" w:hangingChars="100" w:hanging="221"/>
        <w:rPr>
          <w:rFonts w:hAnsi="ＭＳ 明朝"/>
        </w:rPr>
      </w:pPr>
      <w:r w:rsidRPr="00815FD0">
        <w:rPr>
          <w:rFonts w:hAnsi="ＭＳ 明朝"/>
        </w:rPr>
        <w:t>・左右いずれかの聴力が40デシベル未満の場合は原則助成の対象になりません。ただし、意見書作成医が本事業の趣旨を踏まえ装用の必要性を認める旨記入がある場合は</w:t>
      </w:r>
      <w:r w:rsidRPr="00815FD0">
        <w:rPr>
          <w:rFonts w:hAnsi="ＭＳ 明朝" w:hint="eastAsia"/>
        </w:rPr>
        <w:t>、</w:t>
      </w:r>
      <w:r w:rsidRPr="00815FD0">
        <w:rPr>
          <w:rFonts w:hAnsi="ＭＳ 明朝"/>
        </w:rPr>
        <w:t>その限りではありません。</w:t>
      </w:r>
    </w:p>
    <w:p w:rsidR="00BF0D81" w:rsidRPr="00815FD0" w:rsidRDefault="009846FF" w:rsidP="00BF0D81">
      <w:pPr>
        <w:autoSpaceDE w:val="0"/>
        <w:autoSpaceDN w:val="0"/>
        <w:rPr>
          <w:rFonts w:hAnsi="ＭＳ 明朝"/>
        </w:rPr>
      </w:pPr>
      <w:r>
        <w:rPr>
          <w:rFonts w:hAnsi="ＭＳ 明朝"/>
          <w:noProof/>
          <w:szCs w:val="21"/>
        </w:rPr>
        <mc:AlternateContent>
          <mc:Choice Requires="wps">
            <w:drawing>
              <wp:anchor distT="0" distB="0" distL="114300" distR="114300" simplePos="0" relativeHeight="251659264" behindDoc="0" locked="0" layoutInCell="1" allowOverlap="1">
                <wp:simplePos x="0" y="0"/>
                <wp:positionH relativeFrom="margin">
                  <wp:posOffset>-335577</wp:posOffset>
                </wp:positionH>
                <wp:positionV relativeFrom="paragraph">
                  <wp:posOffset>303450</wp:posOffset>
                </wp:positionV>
                <wp:extent cx="6261735" cy="1030146"/>
                <wp:effectExtent l="0" t="0" r="24765" b="17780"/>
                <wp:wrapNone/>
                <wp:docPr id="1" name="正方形/長方形 1"/>
                <wp:cNvGraphicFramePr/>
                <a:graphic xmlns:a="http://schemas.openxmlformats.org/drawingml/2006/main">
                  <a:graphicData uri="http://schemas.microsoft.com/office/word/2010/wordprocessingShape">
                    <wps:wsp>
                      <wps:cNvSpPr/>
                      <wps:spPr>
                        <a:xfrm>
                          <a:off x="0" y="0"/>
                          <a:ext cx="6261735" cy="1030146"/>
                        </a:xfrm>
                        <a:prstGeom prst="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846FF" w:rsidRDefault="009846FF" w:rsidP="000049FE">
                            <w:pPr>
                              <w:spacing w:line="240" w:lineRule="exact"/>
                              <w:jc w:val="left"/>
                              <w:rPr>
                                <w:color w:val="000000" w:themeColor="text1"/>
                              </w:rPr>
                            </w:pPr>
                            <w:r>
                              <w:rPr>
                                <w:rFonts w:hint="eastAsia"/>
                                <w:color w:val="000000" w:themeColor="text1"/>
                              </w:rPr>
                              <w:t>【</w:t>
                            </w:r>
                            <w:r>
                              <w:rPr>
                                <w:color w:val="000000" w:themeColor="text1"/>
                              </w:rPr>
                              <w:t>その他</w:t>
                            </w:r>
                            <w:r>
                              <w:rPr>
                                <w:rFonts w:hint="eastAsia"/>
                                <w:color w:val="000000" w:themeColor="text1"/>
                              </w:rPr>
                              <w:t xml:space="preserve"> 留意</w:t>
                            </w:r>
                            <w:r>
                              <w:rPr>
                                <w:color w:val="000000" w:themeColor="text1"/>
                              </w:rPr>
                              <w:t>事項】</w:t>
                            </w:r>
                          </w:p>
                          <w:p w:rsidR="009846FF" w:rsidRDefault="009846FF" w:rsidP="000049FE">
                            <w:pPr>
                              <w:spacing w:line="240" w:lineRule="exact"/>
                              <w:jc w:val="left"/>
                              <w:rPr>
                                <w:color w:val="000000" w:themeColor="text1"/>
                              </w:rPr>
                            </w:pPr>
                            <w:r>
                              <w:rPr>
                                <w:rFonts w:hint="eastAsia"/>
                                <w:color w:val="000000" w:themeColor="text1"/>
                              </w:rPr>
                              <w:t>・本</w:t>
                            </w:r>
                            <w:r>
                              <w:rPr>
                                <w:color w:val="000000" w:themeColor="text1"/>
                              </w:rPr>
                              <w:t>助成事業は、</w:t>
                            </w:r>
                            <w:r>
                              <w:rPr>
                                <w:rFonts w:hint="eastAsia"/>
                                <w:color w:val="000000" w:themeColor="text1"/>
                              </w:rPr>
                              <w:t>両耳</w:t>
                            </w:r>
                            <w:r>
                              <w:rPr>
                                <w:color w:val="000000" w:themeColor="text1"/>
                              </w:rPr>
                              <w:t>それぞれの聴力が</w:t>
                            </w:r>
                            <w:r>
                              <w:rPr>
                                <w:rFonts w:hint="eastAsia"/>
                                <w:color w:val="000000" w:themeColor="text1"/>
                              </w:rPr>
                              <w:t>４０</w:t>
                            </w:r>
                            <w:r>
                              <w:rPr>
                                <w:color w:val="000000" w:themeColor="text1"/>
                              </w:rPr>
                              <w:t>ｄｂ以上の方が対象です。</w:t>
                            </w:r>
                          </w:p>
                          <w:p w:rsidR="009846FF" w:rsidRPr="009846FF" w:rsidRDefault="009846FF" w:rsidP="000049FE">
                            <w:pPr>
                              <w:spacing w:line="240" w:lineRule="exact"/>
                              <w:jc w:val="left"/>
                              <w:rPr>
                                <w:rFonts w:hint="eastAsia"/>
                                <w:color w:val="000000" w:themeColor="text1"/>
                              </w:rPr>
                            </w:pPr>
                            <w:r>
                              <w:rPr>
                                <w:rFonts w:hint="eastAsia"/>
                                <w:color w:val="000000" w:themeColor="text1"/>
                              </w:rPr>
                              <w:t xml:space="preserve">　片耳のみ</w:t>
                            </w:r>
                            <w:r>
                              <w:rPr>
                                <w:color w:val="000000" w:themeColor="text1"/>
                              </w:rPr>
                              <w:t>聴力が４０ｄｂ未満で、補聴器が</w:t>
                            </w:r>
                            <w:r>
                              <w:rPr>
                                <w:rFonts w:hint="eastAsia"/>
                                <w:color w:val="000000" w:themeColor="text1"/>
                              </w:rPr>
                              <w:t>必要と</w:t>
                            </w:r>
                            <w:r>
                              <w:rPr>
                                <w:color w:val="000000" w:themeColor="text1"/>
                              </w:rPr>
                              <w:t>思われる場合は、理由欄をご記入ください。</w:t>
                            </w:r>
                          </w:p>
                          <w:p w:rsidR="000049FE" w:rsidRDefault="009846FF" w:rsidP="000049FE">
                            <w:pPr>
                              <w:spacing w:line="240" w:lineRule="exact"/>
                              <w:jc w:val="left"/>
                              <w:rPr>
                                <w:color w:val="000000" w:themeColor="text1"/>
                              </w:rPr>
                            </w:pPr>
                            <w:r>
                              <w:rPr>
                                <w:rFonts w:hint="eastAsia"/>
                                <w:color w:val="000000" w:themeColor="text1"/>
                              </w:rPr>
                              <w:t>・</w:t>
                            </w:r>
                            <w:r w:rsidR="000049FE">
                              <w:rPr>
                                <w:rFonts w:hint="eastAsia"/>
                                <w:color w:val="000000" w:themeColor="text1"/>
                              </w:rPr>
                              <w:t>身体障害者</w:t>
                            </w:r>
                            <w:r w:rsidR="000049FE">
                              <w:rPr>
                                <w:color w:val="000000" w:themeColor="text1"/>
                              </w:rPr>
                              <w:t>手帳</w:t>
                            </w:r>
                            <w:r w:rsidR="000049FE">
                              <w:rPr>
                                <w:rFonts w:hint="eastAsia"/>
                                <w:color w:val="000000" w:themeColor="text1"/>
                              </w:rPr>
                              <w:t>（</w:t>
                            </w:r>
                            <w:r w:rsidR="000049FE">
                              <w:rPr>
                                <w:color w:val="000000" w:themeColor="text1"/>
                              </w:rPr>
                              <w:t>聴覚）の交付要件が「有</w:t>
                            </w:r>
                            <w:r w:rsidR="000049FE">
                              <w:rPr>
                                <w:rFonts w:hint="eastAsia"/>
                                <w:color w:val="000000" w:themeColor="text1"/>
                              </w:rPr>
                              <w:t>」</w:t>
                            </w:r>
                            <w:r w:rsidR="000049FE">
                              <w:rPr>
                                <w:color w:val="000000" w:themeColor="text1"/>
                              </w:rPr>
                              <w:t>の場合は、</w:t>
                            </w:r>
                            <w:bookmarkStart w:id="0" w:name="_GoBack"/>
                            <w:bookmarkEnd w:id="0"/>
                            <w:r w:rsidR="000049FE">
                              <w:rPr>
                                <w:color w:val="000000" w:themeColor="text1"/>
                              </w:rPr>
                              <w:t>本補聴器助成の対象になりません。</w:t>
                            </w:r>
                          </w:p>
                          <w:p w:rsidR="000049FE" w:rsidRDefault="000049FE" w:rsidP="009846FF">
                            <w:pPr>
                              <w:spacing w:line="240" w:lineRule="exact"/>
                              <w:ind w:firstLineChars="100" w:firstLine="221"/>
                              <w:jc w:val="left"/>
                              <w:rPr>
                                <w:color w:val="000000" w:themeColor="text1"/>
                              </w:rPr>
                            </w:pPr>
                            <w:r>
                              <w:rPr>
                                <w:rFonts w:hint="eastAsia"/>
                                <w:color w:val="000000" w:themeColor="text1"/>
                              </w:rPr>
                              <w:t>必要に</w:t>
                            </w:r>
                            <w:r>
                              <w:rPr>
                                <w:color w:val="000000" w:themeColor="text1"/>
                              </w:rPr>
                              <w:t>応じて、</w:t>
                            </w:r>
                            <w:r>
                              <w:rPr>
                                <w:rFonts w:hint="eastAsia"/>
                                <w:color w:val="000000" w:themeColor="text1"/>
                              </w:rPr>
                              <w:t>「</w:t>
                            </w:r>
                            <w:r>
                              <w:rPr>
                                <w:color w:val="000000" w:themeColor="text1"/>
                              </w:rPr>
                              <w:t>身体障害者</w:t>
                            </w:r>
                            <w:r>
                              <w:rPr>
                                <w:rFonts w:hint="eastAsia"/>
                                <w:color w:val="000000" w:themeColor="text1"/>
                              </w:rPr>
                              <w:t>診断書</w:t>
                            </w:r>
                            <w:r>
                              <w:rPr>
                                <w:color w:val="000000" w:themeColor="text1"/>
                              </w:rPr>
                              <w:t>・意見書」</w:t>
                            </w:r>
                            <w:r>
                              <w:rPr>
                                <w:rFonts w:hint="eastAsia"/>
                                <w:color w:val="000000" w:themeColor="text1"/>
                              </w:rPr>
                              <w:t>の</w:t>
                            </w:r>
                            <w:r>
                              <w:rPr>
                                <w:color w:val="000000" w:themeColor="text1"/>
                              </w:rPr>
                              <w:t>ご作成をお願いします。</w:t>
                            </w:r>
                          </w:p>
                          <w:p w:rsidR="000049FE" w:rsidRDefault="000049FE" w:rsidP="009846FF">
                            <w:pPr>
                              <w:spacing w:line="240" w:lineRule="exact"/>
                              <w:ind w:firstLineChars="100" w:firstLine="221"/>
                              <w:rPr>
                                <w:color w:val="000000" w:themeColor="text1"/>
                              </w:rPr>
                            </w:pPr>
                            <w:r>
                              <w:rPr>
                                <w:rFonts w:hint="eastAsia"/>
                                <w:color w:val="000000" w:themeColor="text1"/>
                              </w:rPr>
                              <w:t>（様式は</w:t>
                            </w:r>
                            <w:r>
                              <w:rPr>
                                <w:color w:val="000000" w:themeColor="text1"/>
                              </w:rPr>
                              <w:t>こちら</w:t>
                            </w:r>
                            <w:r>
                              <w:rPr>
                                <w:color w:val="000000" w:themeColor="text1"/>
                              </w:rPr>
                              <w:t>→</w:t>
                            </w:r>
                            <w:r>
                              <w:rPr>
                                <w:color w:val="000000" w:themeColor="text1"/>
                              </w:rPr>
                              <w:t xml:space="preserve"> </w:t>
                            </w:r>
                            <w:r>
                              <w:rPr>
                                <w:rFonts w:hint="eastAsia"/>
                                <w:color w:val="000000" w:themeColor="text1"/>
                              </w:rPr>
                              <w:t>長岡市</w:t>
                            </w:r>
                            <w:r>
                              <w:rPr>
                                <w:color w:val="000000" w:themeColor="text1"/>
                              </w:rPr>
                              <w:t>ホームページ</w:t>
                            </w:r>
                            <w:r>
                              <w:rPr>
                                <w:rFonts w:hint="eastAsia"/>
                                <w:color w:val="000000" w:themeColor="text1"/>
                              </w:rPr>
                              <w:t xml:space="preserve"> </w:t>
                            </w:r>
                            <w:r w:rsidRPr="000049FE">
                              <w:rPr>
                                <w:rFonts w:hint="eastAsia"/>
                                <w:color w:val="000000" w:themeColor="text1"/>
                              </w:rPr>
                              <w:t>トップ</w:t>
                            </w:r>
                            <w:r w:rsidRPr="000049FE">
                              <w:rPr>
                                <w:rFonts w:hint="eastAsia"/>
                                <w:color w:val="000000" w:themeColor="text1"/>
                              </w:rPr>
                              <w:t> </w:t>
                            </w:r>
                            <w:r w:rsidRPr="000049FE">
                              <w:rPr>
                                <w:rFonts w:hint="eastAsia"/>
                                <w:color w:val="000000" w:themeColor="text1"/>
                              </w:rPr>
                              <w:t>&gt;</w:t>
                            </w:r>
                            <w:r w:rsidRPr="000049FE">
                              <w:rPr>
                                <w:rFonts w:hint="eastAsia"/>
                                <w:color w:val="000000" w:themeColor="text1"/>
                              </w:rPr>
                              <w:t> </w:t>
                            </w:r>
                            <w:r w:rsidRPr="000049FE">
                              <w:rPr>
                                <w:rFonts w:hint="eastAsia"/>
                                <w:color w:val="000000" w:themeColor="text1"/>
                              </w:rPr>
                              <w:t>申請書様式のダウンロード</w:t>
                            </w:r>
                            <w:r w:rsidRPr="000049FE">
                              <w:rPr>
                                <w:rFonts w:hint="eastAsia"/>
                                <w:color w:val="000000" w:themeColor="text1"/>
                              </w:rPr>
                              <w:t> </w:t>
                            </w:r>
                            <w:r w:rsidRPr="000049FE">
                              <w:rPr>
                                <w:rFonts w:hint="eastAsia"/>
                                <w:color w:val="000000" w:themeColor="text1"/>
                              </w:rPr>
                              <w:t>&gt;</w:t>
                            </w:r>
                            <w:r w:rsidRPr="000049FE">
                              <w:rPr>
                                <w:rFonts w:hint="eastAsia"/>
                                <w:color w:val="000000" w:themeColor="text1"/>
                              </w:rPr>
                              <w:t> </w:t>
                            </w:r>
                            <w:r w:rsidRPr="000049FE">
                              <w:rPr>
                                <w:rFonts w:hint="eastAsia"/>
                                <w:color w:val="000000" w:themeColor="text1"/>
                              </w:rPr>
                              <w:t>高齢・障害</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4pt;margin-top:23.9pt;width:493.05pt;height:8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" fillcolor="white [3212]" strokecolor="#1f4d78 [1604]" strokeweight="1pt">
                <v:stroke dashstyle="1 1"/>
                <v:textbox>
                  <w:txbxContent>
                    <w:p w:rsidR="009846FF" w:rsidRDefault="009846FF" w:rsidP="000049FE">
                      <w:pPr>
                        <w:spacing w:line="240" w:lineRule="exact"/>
                        <w:jc w:val="left"/>
                        <w:rPr>
                          <w:color w:val="000000" w:themeColor="text1"/>
                        </w:rPr>
                      </w:pPr>
                      <w:r>
                        <w:rPr>
                          <w:rFonts w:hint="eastAsia"/>
                          <w:color w:val="000000" w:themeColor="text1"/>
                        </w:rPr>
                        <w:t>【</w:t>
                      </w:r>
                      <w:r>
                        <w:rPr>
                          <w:color w:val="000000" w:themeColor="text1"/>
                        </w:rPr>
                        <w:t>その他</w:t>
                      </w:r>
                      <w:r>
                        <w:rPr>
                          <w:rFonts w:hint="eastAsia"/>
                          <w:color w:val="000000" w:themeColor="text1"/>
                        </w:rPr>
                        <w:t xml:space="preserve"> 留意</w:t>
                      </w:r>
                      <w:r>
                        <w:rPr>
                          <w:color w:val="000000" w:themeColor="text1"/>
                        </w:rPr>
                        <w:t>事項】</w:t>
                      </w:r>
                    </w:p>
                    <w:p w:rsidR="009846FF" w:rsidRDefault="009846FF" w:rsidP="000049FE">
                      <w:pPr>
                        <w:spacing w:line="240" w:lineRule="exact"/>
                        <w:jc w:val="left"/>
                        <w:rPr>
                          <w:color w:val="000000" w:themeColor="text1"/>
                        </w:rPr>
                      </w:pPr>
                      <w:r>
                        <w:rPr>
                          <w:rFonts w:hint="eastAsia"/>
                          <w:color w:val="000000" w:themeColor="text1"/>
                        </w:rPr>
                        <w:t>・本</w:t>
                      </w:r>
                      <w:r>
                        <w:rPr>
                          <w:color w:val="000000" w:themeColor="text1"/>
                        </w:rPr>
                        <w:t>助成事業は、</w:t>
                      </w:r>
                      <w:r>
                        <w:rPr>
                          <w:rFonts w:hint="eastAsia"/>
                          <w:color w:val="000000" w:themeColor="text1"/>
                        </w:rPr>
                        <w:t>両耳</w:t>
                      </w:r>
                      <w:r>
                        <w:rPr>
                          <w:color w:val="000000" w:themeColor="text1"/>
                        </w:rPr>
                        <w:t>それぞれの聴力が</w:t>
                      </w:r>
                      <w:r>
                        <w:rPr>
                          <w:rFonts w:hint="eastAsia"/>
                          <w:color w:val="000000" w:themeColor="text1"/>
                        </w:rPr>
                        <w:t>４０</w:t>
                      </w:r>
                      <w:r>
                        <w:rPr>
                          <w:color w:val="000000" w:themeColor="text1"/>
                        </w:rPr>
                        <w:t>ｄｂ以上の方が対象です。</w:t>
                      </w:r>
                    </w:p>
                    <w:p w:rsidR="009846FF" w:rsidRPr="009846FF" w:rsidRDefault="009846FF" w:rsidP="000049FE">
                      <w:pPr>
                        <w:spacing w:line="240" w:lineRule="exact"/>
                        <w:jc w:val="left"/>
                        <w:rPr>
                          <w:rFonts w:hint="eastAsia"/>
                          <w:color w:val="000000" w:themeColor="text1"/>
                        </w:rPr>
                      </w:pPr>
                      <w:r>
                        <w:rPr>
                          <w:rFonts w:hint="eastAsia"/>
                          <w:color w:val="000000" w:themeColor="text1"/>
                        </w:rPr>
                        <w:t xml:space="preserve">　片耳のみ</w:t>
                      </w:r>
                      <w:r>
                        <w:rPr>
                          <w:color w:val="000000" w:themeColor="text1"/>
                        </w:rPr>
                        <w:t>聴力が４０ｄｂ未満で、補聴器が</w:t>
                      </w:r>
                      <w:r>
                        <w:rPr>
                          <w:rFonts w:hint="eastAsia"/>
                          <w:color w:val="000000" w:themeColor="text1"/>
                        </w:rPr>
                        <w:t>必要と</w:t>
                      </w:r>
                      <w:r>
                        <w:rPr>
                          <w:color w:val="000000" w:themeColor="text1"/>
                        </w:rPr>
                        <w:t>思われる場合は、理由欄をご記入ください。</w:t>
                      </w:r>
                    </w:p>
                    <w:p w:rsidR="000049FE" w:rsidRDefault="009846FF" w:rsidP="000049FE">
                      <w:pPr>
                        <w:spacing w:line="240" w:lineRule="exact"/>
                        <w:jc w:val="left"/>
                        <w:rPr>
                          <w:color w:val="000000" w:themeColor="text1"/>
                        </w:rPr>
                      </w:pPr>
                      <w:r>
                        <w:rPr>
                          <w:rFonts w:hint="eastAsia"/>
                          <w:color w:val="000000" w:themeColor="text1"/>
                        </w:rPr>
                        <w:t>・</w:t>
                      </w:r>
                      <w:r w:rsidR="000049FE">
                        <w:rPr>
                          <w:rFonts w:hint="eastAsia"/>
                          <w:color w:val="000000" w:themeColor="text1"/>
                        </w:rPr>
                        <w:t>身体障害者</w:t>
                      </w:r>
                      <w:r w:rsidR="000049FE">
                        <w:rPr>
                          <w:color w:val="000000" w:themeColor="text1"/>
                        </w:rPr>
                        <w:t>手帳</w:t>
                      </w:r>
                      <w:r w:rsidR="000049FE">
                        <w:rPr>
                          <w:rFonts w:hint="eastAsia"/>
                          <w:color w:val="000000" w:themeColor="text1"/>
                        </w:rPr>
                        <w:t>（</w:t>
                      </w:r>
                      <w:r w:rsidR="000049FE">
                        <w:rPr>
                          <w:color w:val="000000" w:themeColor="text1"/>
                        </w:rPr>
                        <w:t>聴覚）の交付要件が「有</w:t>
                      </w:r>
                      <w:r w:rsidR="000049FE">
                        <w:rPr>
                          <w:rFonts w:hint="eastAsia"/>
                          <w:color w:val="000000" w:themeColor="text1"/>
                        </w:rPr>
                        <w:t>」</w:t>
                      </w:r>
                      <w:r w:rsidR="000049FE">
                        <w:rPr>
                          <w:color w:val="000000" w:themeColor="text1"/>
                        </w:rPr>
                        <w:t>の場合は、</w:t>
                      </w:r>
                      <w:bookmarkStart w:id="1" w:name="_GoBack"/>
                      <w:bookmarkEnd w:id="1"/>
                      <w:r w:rsidR="000049FE">
                        <w:rPr>
                          <w:color w:val="000000" w:themeColor="text1"/>
                        </w:rPr>
                        <w:t>本補聴器助成の対象になりません。</w:t>
                      </w:r>
                    </w:p>
                    <w:p w:rsidR="000049FE" w:rsidRDefault="000049FE" w:rsidP="009846FF">
                      <w:pPr>
                        <w:spacing w:line="240" w:lineRule="exact"/>
                        <w:ind w:firstLineChars="100" w:firstLine="221"/>
                        <w:jc w:val="left"/>
                        <w:rPr>
                          <w:color w:val="000000" w:themeColor="text1"/>
                        </w:rPr>
                      </w:pPr>
                      <w:r>
                        <w:rPr>
                          <w:rFonts w:hint="eastAsia"/>
                          <w:color w:val="000000" w:themeColor="text1"/>
                        </w:rPr>
                        <w:t>必要に</w:t>
                      </w:r>
                      <w:r>
                        <w:rPr>
                          <w:color w:val="000000" w:themeColor="text1"/>
                        </w:rPr>
                        <w:t>応じて、</w:t>
                      </w:r>
                      <w:r>
                        <w:rPr>
                          <w:rFonts w:hint="eastAsia"/>
                          <w:color w:val="000000" w:themeColor="text1"/>
                        </w:rPr>
                        <w:t>「</w:t>
                      </w:r>
                      <w:r>
                        <w:rPr>
                          <w:color w:val="000000" w:themeColor="text1"/>
                        </w:rPr>
                        <w:t>身体障害者</w:t>
                      </w:r>
                      <w:r>
                        <w:rPr>
                          <w:rFonts w:hint="eastAsia"/>
                          <w:color w:val="000000" w:themeColor="text1"/>
                        </w:rPr>
                        <w:t>診断書</w:t>
                      </w:r>
                      <w:r>
                        <w:rPr>
                          <w:color w:val="000000" w:themeColor="text1"/>
                        </w:rPr>
                        <w:t>・意見書」</w:t>
                      </w:r>
                      <w:r>
                        <w:rPr>
                          <w:rFonts w:hint="eastAsia"/>
                          <w:color w:val="000000" w:themeColor="text1"/>
                        </w:rPr>
                        <w:t>の</w:t>
                      </w:r>
                      <w:r>
                        <w:rPr>
                          <w:color w:val="000000" w:themeColor="text1"/>
                        </w:rPr>
                        <w:t>ご作成をお願いします。</w:t>
                      </w:r>
                    </w:p>
                    <w:p w:rsidR="000049FE" w:rsidRDefault="000049FE" w:rsidP="009846FF">
                      <w:pPr>
                        <w:spacing w:line="240" w:lineRule="exact"/>
                        <w:ind w:firstLineChars="100" w:firstLine="221"/>
                        <w:rPr>
                          <w:color w:val="000000" w:themeColor="text1"/>
                        </w:rPr>
                      </w:pPr>
                      <w:r>
                        <w:rPr>
                          <w:rFonts w:hint="eastAsia"/>
                          <w:color w:val="000000" w:themeColor="text1"/>
                        </w:rPr>
                        <w:t>（様式は</w:t>
                      </w:r>
                      <w:r>
                        <w:rPr>
                          <w:color w:val="000000" w:themeColor="text1"/>
                        </w:rPr>
                        <w:t>こちら</w:t>
                      </w:r>
                      <w:r>
                        <w:rPr>
                          <w:color w:val="000000" w:themeColor="text1"/>
                        </w:rPr>
                        <w:t>→</w:t>
                      </w:r>
                      <w:r>
                        <w:rPr>
                          <w:color w:val="000000" w:themeColor="text1"/>
                        </w:rPr>
                        <w:t xml:space="preserve"> </w:t>
                      </w:r>
                      <w:r>
                        <w:rPr>
                          <w:rFonts w:hint="eastAsia"/>
                          <w:color w:val="000000" w:themeColor="text1"/>
                        </w:rPr>
                        <w:t>長岡市</w:t>
                      </w:r>
                      <w:r>
                        <w:rPr>
                          <w:color w:val="000000" w:themeColor="text1"/>
                        </w:rPr>
                        <w:t>ホームページ</w:t>
                      </w:r>
                      <w:r>
                        <w:rPr>
                          <w:rFonts w:hint="eastAsia"/>
                          <w:color w:val="000000" w:themeColor="text1"/>
                        </w:rPr>
                        <w:t xml:space="preserve"> </w:t>
                      </w:r>
                      <w:r w:rsidRPr="000049FE">
                        <w:rPr>
                          <w:rFonts w:hint="eastAsia"/>
                          <w:color w:val="000000" w:themeColor="text1"/>
                        </w:rPr>
                        <w:t>トップ</w:t>
                      </w:r>
                      <w:r w:rsidRPr="000049FE">
                        <w:rPr>
                          <w:rFonts w:hint="eastAsia"/>
                          <w:color w:val="000000" w:themeColor="text1"/>
                        </w:rPr>
                        <w:t> </w:t>
                      </w:r>
                      <w:r w:rsidRPr="000049FE">
                        <w:rPr>
                          <w:rFonts w:hint="eastAsia"/>
                          <w:color w:val="000000" w:themeColor="text1"/>
                        </w:rPr>
                        <w:t>&gt;</w:t>
                      </w:r>
                      <w:r w:rsidRPr="000049FE">
                        <w:rPr>
                          <w:rFonts w:hint="eastAsia"/>
                          <w:color w:val="000000" w:themeColor="text1"/>
                        </w:rPr>
                        <w:t> </w:t>
                      </w:r>
                      <w:r w:rsidRPr="000049FE">
                        <w:rPr>
                          <w:rFonts w:hint="eastAsia"/>
                          <w:color w:val="000000" w:themeColor="text1"/>
                        </w:rPr>
                        <w:t>申請書様式のダウンロード</w:t>
                      </w:r>
                      <w:r w:rsidRPr="000049FE">
                        <w:rPr>
                          <w:rFonts w:hint="eastAsia"/>
                          <w:color w:val="000000" w:themeColor="text1"/>
                        </w:rPr>
                        <w:t> </w:t>
                      </w:r>
                      <w:r w:rsidRPr="000049FE">
                        <w:rPr>
                          <w:rFonts w:hint="eastAsia"/>
                          <w:color w:val="000000" w:themeColor="text1"/>
                        </w:rPr>
                        <w:t>&gt;</w:t>
                      </w:r>
                      <w:r w:rsidRPr="000049FE">
                        <w:rPr>
                          <w:rFonts w:hint="eastAsia"/>
                          <w:color w:val="000000" w:themeColor="text1"/>
                        </w:rPr>
                        <w:t> </w:t>
                      </w:r>
                      <w:r w:rsidRPr="000049FE">
                        <w:rPr>
                          <w:rFonts w:hint="eastAsia"/>
                          <w:color w:val="000000" w:themeColor="text1"/>
                        </w:rPr>
                        <w:t>高齢・障害</w:t>
                      </w:r>
                      <w:r>
                        <w:rPr>
                          <w:rFonts w:hint="eastAsia"/>
                          <w:color w:val="000000" w:themeColor="text1"/>
                        </w:rPr>
                        <w:t>）</w:t>
                      </w:r>
                    </w:p>
                  </w:txbxContent>
                </v:textbox>
                <w10:wrap anchorx="margin"/>
              </v:rect>
            </w:pict>
          </mc:Fallback>
        </mc:AlternateContent>
      </w:r>
      <w:r w:rsidR="00BF0D81" w:rsidRPr="00815FD0">
        <w:rPr>
          <w:rFonts w:hAnsi="ＭＳ 明朝"/>
        </w:rPr>
        <w:t>・本意見書の有効期限は</w:t>
      </w:r>
      <w:r w:rsidR="00BF0D81" w:rsidRPr="00815FD0">
        <w:rPr>
          <w:rFonts w:hAnsi="ＭＳ 明朝" w:hint="eastAsia"/>
        </w:rPr>
        <w:t>、</w:t>
      </w:r>
      <w:r w:rsidR="00BF0D81" w:rsidRPr="00815FD0">
        <w:rPr>
          <w:rFonts w:hAnsi="ＭＳ 明朝"/>
        </w:rPr>
        <w:t>作成（診断）日から３か月です。</w:t>
      </w:r>
    </w:p>
    <w:p w:rsidR="00BF0D81" w:rsidRPr="00815FD0" w:rsidRDefault="00BF0D81" w:rsidP="00BF0D81">
      <w:pPr>
        <w:autoSpaceDE w:val="0"/>
        <w:autoSpaceDN w:val="0"/>
        <w:rPr>
          <w:rFonts w:hAnsi="ＭＳ 明朝"/>
          <w:szCs w:val="21"/>
        </w:rPr>
      </w:pPr>
    </w:p>
    <w:sectPr w:rsidR="00BF0D81" w:rsidRPr="00815FD0" w:rsidSect="00AB113A">
      <w:pgSz w:w="11906" w:h="16838" w:code="9"/>
      <w:pgMar w:top="1701" w:right="1531" w:bottom="1701" w:left="1531" w:header="851" w:footer="992" w:gutter="0"/>
      <w:cols w:space="425"/>
      <w:docGrid w:type="linesAndChars" w:linePitch="34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A6" w:rsidRDefault="00B73EA6" w:rsidP="00F22B9E">
      <w:r>
        <w:separator/>
      </w:r>
    </w:p>
  </w:endnote>
  <w:endnote w:type="continuationSeparator" w:id="0">
    <w:p w:rsidR="00B73EA6" w:rsidRDefault="00B73EA6" w:rsidP="00F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A6" w:rsidRDefault="00B73EA6" w:rsidP="00F22B9E">
      <w:r>
        <w:separator/>
      </w:r>
    </w:p>
  </w:footnote>
  <w:footnote w:type="continuationSeparator" w:id="0">
    <w:p w:rsidR="00B73EA6" w:rsidRDefault="00B73EA6" w:rsidP="00F22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0"/>
    <w:rsid w:val="000049FE"/>
    <w:rsid w:val="000227DF"/>
    <w:rsid w:val="000C78C9"/>
    <w:rsid w:val="00124520"/>
    <w:rsid w:val="00243A20"/>
    <w:rsid w:val="00251656"/>
    <w:rsid w:val="00261EA0"/>
    <w:rsid w:val="00342174"/>
    <w:rsid w:val="00345A9A"/>
    <w:rsid w:val="004C4509"/>
    <w:rsid w:val="005327B2"/>
    <w:rsid w:val="005523E4"/>
    <w:rsid w:val="005D7C6F"/>
    <w:rsid w:val="00602DE5"/>
    <w:rsid w:val="00652880"/>
    <w:rsid w:val="00772C0C"/>
    <w:rsid w:val="00815FD0"/>
    <w:rsid w:val="008A2250"/>
    <w:rsid w:val="008E73FD"/>
    <w:rsid w:val="008E7EE3"/>
    <w:rsid w:val="00904AEC"/>
    <w:rsid w:val="00922B1A"/>
    <w:rsid w:val="00923FED"/>
    <w:rsid w:val="009505E5"/>
    <w:rsid w:val="009846FF"/>
    <w:rsid w:val="009C0F0F"/>
    <w:rsid w:val="00A70E4A"/>
    <w:rsid w:val="00AB113A"/>
    <w:rsid w:val="00AC75CA"/>
    <w:rsid w:val="00B56554"/>
    <w:rsid w:val="00B73EA6"/>
    <w:rsid w:val="00BF0D81"/>
    <w:rsid w:val="00C07A20"/>
    <w:rsid w:val="00C51433"/>
    <w:rsid w:val="00C5429F"/>
    <w:rsid w:val="00C83A2B"/>
    <w:rsid w:val="00C91F11"/>
    <w:rsid w:val="00EE6802"/>
    <w:rsid w:val="00F22B9E"/>
    <w:rsid w:val="00FB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69C47E"/>
  <w15:chartTrackingRefBased/>
  <w15:docId w15:val="{2DC951CC-0EB9-4888-84DF-F8C9EA23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3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B9E"/>
    <w:pPr>
      <w:tabs>
        <w:tab w:val="center" w:pos="4252"/>
        <w:tab w:val="right" w:pos="8504"/>
      </w:tabs>
      <w:snapToGrid w:val="0"/>
    </w:pPr>
  </w:style>
  <w:style w:type="character" w:customStyle="1" w:styleId="a4">
    <w:name w:val="ヘッダー (文字)"/>
    <w:basedOn w:val="a0"/>
    <w:link w:val="a3"/>
    <w:uiPriority w:val="99"/>
    <w:rsid w:val="00F22B9E"/>
    <w:rPr>
      <w:rFonts w:ascii="ＭＳ Ｐ明朝" w:eastAsia="ＭＳ Ｐ明朝"/>
    </w:rPr>
  </w:style>
  <w:style w:type="paragraph" w:styleId="a5">
    <w:name w:val="footer"/>
    <w:basedOn w:val="a"/>
    <w:link w:val="a6"/>
    <w:uiPriority w:val="99"/>
    <w:unhideWhenUsed/>
    <w:rsid w:val="00F22B9E"/>
    <w:pPr>
      <w:tabs>
        <w:tab w:val="center" w:pos="4252"/>
        <w:tab w:val="right" w:pos="8504"/>
      </w:tabs>
      <w:snapToGrid w:val="0"/>
    </w:pPr>
  </w:style>
  <w:style w:type="character" w:customStyle="1" w:styleId="a6">
    <w:name w:val="フッター (文字)"/>
    <w:basedOn w:val="a0"/>
    <w:link w:val="a5"/>
    <w:uiPriority w:val="99"/>
    <w:rsid w:val="00F22B9E"/>
    <w:rPr>
      <w:rFonts w:ascii="ＭＳ Ｐ明朝" w:eastAsia="ＭＳ Ｐ明朝"/>
    </w:rPr>
  </w:style>
  <w:style w:type="paragraph" w:styleId="a7">
    <w:name w:val="Balloon Text"/>
    <w:basedOn w:val="a"/>
    <w:link w:val="a8"/>
    <w:uiPriority w:val="99"/>
    <w:semiHidden/>
    <w:unhideWhenUsed/>
    <w:rsid w:val="00AB11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13A"/>
    <w:rPr>
      <w:rFonts w:asciiTheme="majorHAnsi" w:eastAsiaTheme="majorEastAsia" w:hAnsiTheme="majorHAnsi" w:cstheme="majorBidi"/>
      <w:sz w:val="18"/>
      <w:szCs w:val="18"/>
    </w:rPr>
  </w:style>
  <w:style w:type="table" w:styleId="a9">
    <w:name w:val="Table Grid"/>
    <w:basedOn w:val="a1"/>
    <w:uiPriority w:val="39"/>
    <w:rsid w:val="00BF0D81"/>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00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1DCA-FF9A-4EF4-A15C-96CA1C06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3</cp:revision>
  <cp:lastPrinted>2023-05-01T01:27:00Z</cp:lastPrinted>
  <dcterms:created xsi:type="dcterms:W3CDTF">2023-05-01T01:31:00Z</dcterms:created>
  <dcterms:modified xsi:type="dcterms:W3CDTF">2023-05-01T01:55:00Z</dcterms:modified>
</cp:coreProperties>
</file>