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53" w:rsidRDefault="00B77F53" w:rsidP="00B77F53">
      <w:r w:rsidRPr="00B77F53">
        <w:rPr>
          <w:rFonts w:hint="eastAsia"/>
        </w:rPr>
        <w:t>第８号様式（第</w:t>
      </w:r>
      <w:r w:rsidRPr="00B77F53">
        <w:t>18</w:t>
      </w:r>
      <w:r w:rsidRPr="00B77F53">
        <w:rPr>
          <w:rFonts w:hint="eastAsia"/>
        </w:rPr>
        <w:t>条、第</w:t>
      </w:r>
      <w:r w:rsidRPr="00B77F53">
        <w:t>21</w:t>
      </w:r>
      <w:r w:rsidRPr="00B77F53">
        <w:rPr>
          <w:rFonts w:hint="eastAsia"/>
        </w:rPr>
        <w:t>条</w:t>
      </w:r>
      <w:bookmarkStart w:id="0" w:name="_GoBack"/>
      <w:bookmarkEnd w:id="0"/>
      <w:r w:rsidRPr="00B77F53">
        <w:rPr>
          <w:rFonts w:hint="eastAsia"/>
        </w:rPr>
        <w:t>の</w:t>
      </w:r>
      <w:r w:rsidRPr="00B77F53">
        <w:t>14</w:t>
      </w:r>
      <w:r w:rsidRPr="00B77F53">
        <w:rPr>
          <w:rFonts w:hint="eastAsia"/>
        </w:rPr>
        <w:t>関係）</w:t>
      </w:r>
    </w:p>
    <w:p w:rsidR="00C81E0D" w:rsidRPr="00C81E0D" w:rsidRDefault="00C81E0D" w:rsidP="00B77F53">
      <w:pPr>
        <w:rPr>
          <w:rFonts w:hint="eastAsia"/>
        </w:rPr>
      </w:pPr>
    </w:p>
    <w:p w:rsidR="00B77F53" w:rsidRPr="00B77F53" w:rsidRDefault="00B77F53" w:rsidP="00B77F53">
      <w:pPr>
        <w:overflowPunct w:val="0"/>
        <w:jc w:val="center"/>
        <w:textAlignment w:val="baseline"/>
        <w:rPr>
          <w:rFonts w:hAnsi="Times New Roman"/>
          <w:spacing w:val="2"/>
          <w:kern w:val="0"/>
          <w:sz w:val="20"/>
          <w:szCs w:val="21"/>
        </w:rPr>
      </w:pPr>
      <w:r w:rsidRPr="00B77F53">
        <w:rPr>
          <w:rFonts w:ascii="Times New Roman" w:hAnsi="Times New Roman" w:cs="ＭＳ 明朝" w:hint="eastAsia"/>
          <w:kern w:val="0"/>
          <w:sz w:val="24"/>
          <w:szCs w:val="26"/>
        </w:rPr>
        <w:t>汚水等に係る特定施設（有害物質使用特定施設）設置（使用、変更）届出書</w:t>
      </w:r>
    </w:p>
    <w:p w:rsidR="00C81E0D" w:rsidRDefault="00B77F53" w:rsidP="00B77F53">
      <w:pPr>
        <w:overflowPunct w:val="0"/>
        <w:textAlignment w:val="baseline"/>
        <w:rPr>
          <w:rFonts w:ascii="Times New Roman" w:hAnsi="Times New Roman"/>
          <w:kern w:val="0"/>
          <w:szCs w:val="21"/>
        </w:rPr>
      </w:pPr>
      <w:r>
        <w:rPr>
          <w:rFonts w:ascii="Times New Roman" w:hAnsi="Times New Roman"/>
          <w:kern w:val="0"/>
          <w:szCs w:val="21"/>
        </w:rPr>
        <w:t xml:space="preserve"> </w:t>
      </w:r>
    </w:p>
    <w:p w:rsidR="00B77F53" w:rsidRDefault="00B77F53" w:rsidP="00C81E0D">
      <w:pPr>
        <w:wordWrap w:val="0"/>
        <w:overflowPunct w:val="0"/>
        <w:jc w:val="righ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xml:space="preserve">　　年　　　月　　　日</w:t>
      </w:r>
      <w:r w:rsidR="00C81E0D">
        <w:rPr>
          <w:rFonts w:ascii="Times New Roman" w:hAnsi="Times New Roman" w:cs="ＭＳ 明朝" w:hint="eastAsia"/>
          <w:kern w:val="0"/>
          <w:szCs w:val="21"/>
        </w:rPr>
        <w:t xml:space="preserve">　</w:t>
      </w:r>
    </w:p>
    <w:p w:rsidR="00B77F53" w:rsidRDefault="00B77F53" w:rsidP="00B77F53">
      <w:pPr>
        <w:overflowPunct w:val="0"/>
        <w:textAlignment w:val="baseline"/>
        <w:rPr>
          <w:rFonts w:hAnsi="Times New Roman"/>
          <w:spacing w:val="2"/>
          <w:kern w:val="0"/>
          <w:szCs w:val="21"/>
        </w:rPr>
      </w:pPr>
    </w:p>
    <w:p w:rsidR="00EC04B2" w:rsidRDefault="008440A4" w:rsidP="008440A4">
      <w:pPr>
        <w:ind w:firstLineChars="100" w:firstLine="210"/>
      </w:pPr>
      <w:r>
        <w:rPr>
          <w:rFonts w:hint="eastAsia"/>
        </w:rPr>
        <w:t>長岡市長　　様</w:t>
      </w:r>
    </w:p>
    <w:p w:rsidR="00B77F53" w:rsidRDefault="00B77F53" w:rsidP="00B77F53">
      <w:pPr>
        <w:overflowPunct w:val="0"/>
        <w:textAlignment w:val="baseline"/>
        <w:rPr>
          <w:rFonts w:hAnsi="Times New Roman"/>
          <w:spacing w:val="2"/>
          <w:kern w:val="0"/>
          <w:szCs w:val="21"/>
        </w:rPr>
      </w:pPr>
      <w:r>
        <w:rPr>
          <w:rFonts w:ascii="Times New Roman" w:hAnsi="Times New Roman"/>
          <w:kern w:val="0"/>
          <w:szCs w:val="21"/>
        </w:rPr>
        <w:t xml:space="preserve">    </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住　所</w:t>
      </w:r>
      <w:r>
        <w:rPr>
          <w:rFonts w:ascii="Times New Roman" w:hAnsi="Times New Roman"/>
          <w:kern w:val="0"/>
          <w:szCs w:val="21"/>
        </w:rPr>
        <w:t xml:space="preserve">  </w:t>
      </w:r>
    </w:p>
    <w:p w:rsidR="00B77F53" w:rsidRDefault="00B77F53" w:rsidP="00B77F53">
      <w:pPr>
        <w:overflowPunct w:val="0"/>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xml:space="preserve">届出者　氏　名　　　　　　　　　　　</w:t>
      </w:r>
    </w:p>
    <w:p w:rsidR="00B77F53" w:rsidRDefault="00B77F53" w:rsidP="00B77F53">
      <w:pPr>
        <w:overflowPunct w:val="0"/>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（法人にあっては、名称及び代表者氏名）</w:t>
      </w:r>
    </w:p>
    <w:p w:rsidR="00B77F53" w:rsidRDefault="00B77F53" w:rsidP="00B77F53">
      <w:pPr>
        <w:overflowPunct w:val="0"/>
        <w:textAlignment w:val="baseline"/>
        <w:rPr>
          <w:rFonts w:hAnsi="Times New Roman"/>
          <w:spacing w:val="2"/>
          <w:kern w:val="0"/>
          <w:szCs w:val="21"/>
        </w:rPr>
      </w:pPr>
    </w:p>
    <w:p w:rsidR="00B77F53" w:rsidRPr="00B77F53" w:rsidRDefault="00B77F53" w:rsidP="00B77F53">
      <w:pPr>
        <w:overflowPunct w:val="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 xml:space="preserve">　新潟県生活環境の保全等に関する条例第</w:t>
      </w:r>
      <w:r w:rsidRPr="00B77F53">
        <w:rPr>
          <w:rFonts w:asciiTheme="minorEastAsia" w:eastAsiaTheme="minorEastAsia" w:hAnsiTheme="minorEastAsia"/>
          <w:kern w:val="0"/>
          <w:szCs w:val="21"/>
        </w:rPr>
        <w:t>37</w:t>
      </w:r>
      <w:r w:rsidRPr="00B77F53">
        <w:rPr>
          <w:rFonts w:asciiTheme="minorEastAsia" w:eastAsiaTheme="minorEastAsia" w:hAnsiTheme="minorEastAsia" w:cs="ＭＳ 明朝" w:hint="eastAsia"/>
          <w:kern w:val="0"/>
          <w:szCs w:val="21"/>
        </w:rPr>
        <w:t>条（第</w:t>
      </w:r>
      <w:r w:rsidRPr="00B77F53">
        <w:rPr>
          <w:rFonts w:asciiTheme="minorEastAsia" w:eastAsiaTheme="minorEastAsia" w:hAnsiTheme="minorEastAsia"/>
          <w:kern w:val="0"/>
          <w:szCs w:val="21"/>
        </w:rPr>
        <w:t>38</w:t>
      </w:r>
      <w:r w:rsidRPr="00B77F53">
        <w:rPr>
          <w:rFonts w:asciiTheme="minorEastAsia" w:eastAsiaTheme="minorEastAsia" w:hAnsiTheme="minorEastAsia" w:cs="ＭＳ 明朝" w:hint="eastAsia"/>
          <w:kern w:val="0"/>
          <w:szCs w:val="21"/>
        </w:rPr>
        <w:t>条、第</w:t>
      </w:r>
      <w:r w:rsidRPr="00B77F53">
        <w:rPr>
          <w:rFonts w:asciiTheme="minorEastAsia" w:eastAsiaTheme="minorEastAsia" w:hAnsiTheme="minorEastAsia"/>
          <w:kern w:val="0"/>
          <w:szCs w:val="21"/>
        </w:rPr>
        <w:t>39</w:t>
      </w:r>
      <w:r w:rsidRPr="00B77F53">
        <w:rPr>
          <w:rFonts w:asciiTheme="minorEastAsia" w:eastAsiaTheme="minorEastAsia" w:hAnsiTheme="minorEastAsia" w:cs="ＭＳ 明朝" w:hint="eastAsia"/>
          <w:kern w:val="0"/>
          <w:szCs w:val="21"/>
        </w:rPr>
        <w:t>条、第</w:t>
      </w:r>
      <w:r w:rsidRPr="00B77F53">
        <w:rPr>
          <w:rFonts w:asciiTheme="minorEastAsia" w:eastAsiaTheme="minorEastAsia" w:hAnsiTheme="minorEastAsia"/>
          <w:kern w:val="0"/>
          <w:szCs w:val="21"/>
        </w:rPr>
        <w:t>76</w:t>
      </w:r>
      <w:r w:rsidRPr="00B77F53">
        <w:rPr>
          <w:rFonts w:asciiTheme="minorEastAsia" w:eastAsiaTheme="minorEastAsia" w:hAnsiTheme="minorEastAsia" w:cs="ＭＳ 明朝" w:hint="eastAsia"/>
          <w:kern w:val="0"/>
          <w:szCs w:val="21"/>
        </w:rPr>
        <w:t>条、第</w:t>
      </w:r>
      <w:r w:rsidRPr="00B77F53">
        <w:rPr>
          <w:rFonts w:asciiTheme="minorEastAsia" w:eastAsiaTheme="minorEastAsia" w:hAnsiTheme="minorEastAsia"/>
          <w:kern w:val="0"/>
          <w:szCs w:val="21"/>
        </w:rPr>
        <w:t>77</w:t>
      </w:r>
      <w:r w:rsidRPr="00B77F53">
        <w:rPr>
          <w:rFonts w:asciiTheme="minorEastAsia" w:eastAsiaTheme="minorEastAsia" w:hAnsiTheme="minorEastAsia" w:cs="ＭＳ 明朝" w:hint="eastAsia"/>
          <w:kern w:val="0"/>
          <w:szCs w:val="21"/>
        </w:rPr>
        <w:t>条、第</w:t>
      </w:r>
      <w:r w:rsidRPr="00B77F53">
        <w:rPr>
          <w:rFonts w:asciiTheme="minorEastAsia" w:eastAsiaTheme="minorEastAsia" w:hAnsiTheme="minorEastAsia"/>
          <w:kern w:val="0"/>
          <w:szCs w:val="21"/>
        </w:rPr>
        <w:t>78</w:t>
      </w:r>
      <w:r w:rsidRPr="00B77F53">
        <w:rPr>
          <w:rFonts w:asciiTheme="minorEastAsia" w:eastAsiaTheme="minorEastAsia" w:hAnsiTheme="minorEastAsia" w:cs="ＭＳ 明朝" w:hint="eastAsia"/>
          <w:kern w:val="0"/>
          <w:szCs w:val="21"/>
        </w:rPr>
        <w:t>条）の規定により、汚水等に係る特定施設（有害物質使用特定施設）について、次のとおり届け出ます。</w:t>
      </w:r>
    </w:p>
    <w:p w:rsidR="00B77F53" w:rsidRDefault="00B77F53" w:rsidP="00B77F53">
      <w:pPr>
        <w:overflowPunct w:val="0"/>
        <w:textAlignment w:val="baseline"/>
        <w:rPr>
          <w:rFonts w:hAnsi="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9"/>
        <w:gridCol w:w="3507"/>
        <w:gridCol w:w="1808"/>
        <w:gridCol w:w="1381"/>
        <w:gridCol w:w="1382"/>
      </w:tblGrid>
      <w:tr w:rsidR="00B77F53" w:rsidTr="00001A0C">
        <w:trPr>
          <w:trHeight w:val="397"/>
        </w:trPr>
        <w:tc>
          <w:tcPr>
            <w:tcW w:w="3826" w:type="dxa"/>
            <w:gridSpan w:val="2"/>
            <w:tcBorders>
              <w:top w:val="single" w:sz="12" w:space="0" w:color="000000"/>
              <w:left w:val="single" w:sz="12"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工場等の名称</w:t>
            </w:r>
          </w:p>
        </w:tc>
        <w:tc>
          <w:tcPr>
            <w:tcW w:w="1808" w:type="dxa"/>
            <w:tcBorders>
              <w:top w:val="single" w:sz="12" w:space="0" w:color="000000"/>
              <w:left w:val="single" w:sz="4" w:space="0" w:color="000000"/>
              <w:bottom w:val="single" w:sz="4" w:space="0" w:color="000000"/>
              <w:right w:val="single" w:sz="4" w:space="0" w:color="000000"/>
            </w:tcBorders>
            <w:vAlign w:val="center"/>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p>
        </w:tc>
        <w:tc>
          <w:tcPr>
            <w:tcW w:w="1381"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001A0C">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ascii="Times New Roman" w:hAnsi="Times New Roman" w:cs="ＭＳ 明朝" w:hint="eastAsia"/>
                <w:kern w:val="0"/>
                <w:szCs w:val="21"/>
              </w:rPr>
              <w:t>※整理番号</w:t>
            </w:r>
          </w:p>
        </w:tc>
        <w:tc>
          <w:tcPr>
            <w:tcW w:w="1382" w:type="dxa"/>
            <w:tcBorders>
              <w:top w:val="single" w:sz="12" w:space="0" w:color="000000"/>
              <w:left w:val="single" w:sz="4" w:space="0" w:color="000000"/>
              <w:bottom w:val="single" w:sz="4" w:space="0" w:color="000000"/>
              <w:right w:val="single" w:sz="12" w:space="0" w:color="000000"/>
            </w:tcBorders>
            <w:vAlign w:val="center"/>
          </w:tcPr>
          <w:p w:rsidR="00B77F53" w:rsidRDefault="00B77F53" w:rsidP="00001A0C">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p>
        </w:tc>
      </w:tr>
      <w:tr w:rsidR="00B77F53" w:rsidTr="00001A0C">
        <w:trPr>
          <w:trHeight w:val="397"/>
        </w:trPr>
        <w:tc>
          <w:tcPr>
            <w:tcW w:w="3826" w:type="dxa"/>
            <w:gridSpan w:val="2"/>
            <w:tcBorders>
              <w:top w:val="single" w:sz="4" w:space="0" w:color="000000"/>
              <w:left w:val="single" w:sz="12"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工場等の所在地</w:t>
            </w:r>
          </w:p>
        </w:tc>
        <w:tc>
          <w:tcPr>
            <w:tcW w:w="1808" w:type="dxa"/>
            <w:tcBorders>
              <w:top w:val="single" w:sz="4" w:space="0" w:color="000000"/>
              <w:left w:val="single" w:sz="4" w:space="0" w:color="000000"/>
              <w:bottom w:val="single" w:sz="4" w:space="0" w:color="000000"/>
              <w:right w:val="single" w:sz="4" w:space="0" w:color="000000"/>
            </w:tcBorders>
            <w:vAlign w:val="center"/>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001A0C">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ascii="Times New Roman" w:hAnsi="Times New Roman" w:cs="ＭＳ 明朝" w:hint="eastAsia"/>
                <w:kern w:val="0"/>
                <w:szCs w:val="21"/>
              </w:rPr>
              <w:t>※受理年月日</w:t>
            </w:r>
          </w:p>
        </w:tc>
        <w:tc>
          <w:tcPr>
            <w:tcW w:w="1382" w:type="dxa"/>
            <w:tcBorders>
              <w:top w:val="single" w:sz="4" w:space="0" w:color="000000"/>
              <w:left w:val="single" w:sz="4" w:space="0" w:color="000000"/>
              <w:bottom w:val="single" w:sz="4" w:space="0" w:color="000000"/>
              <w:right w:val="single" w:sz="12" w:space="0" w:color="000000"/>
            </w:tcBorders>
            <w:vAlign w:val="center"/>
            <w:hideMark/>
          </w:tcPr>
          <w:p w:rsidR="00B77F53" w:rsidRDefault="00B77F53" w:rsidP="00001A0C">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ascii="Times New Roman" w:hAnsi="Times New Roman" w:cs="ＭＳ 明朝" w:hint="eastAsia"/>
                <w:kern w:val="0"/>
                <w:szCs w:val="21"/>
              </w:rPr>
              <w:t xml:space="preserve">　年　月　日</w:t>
            </w:r>
          </w:p>
        </w:tc>
      </w:tr>
      <w:tr w:rsidR="00B77F53" w:rsidTr="00001A0C">
        <w:trPr>
          <w:trHeight w:val="397"/>
        </w:trPr>
        <w:tc>
          <w:tcPr>
            <w:tcW w:w="319" w:type="dxa"/>
            <w:vMerge w:val="restart"/>
            <w:tcBorders>
              <w:top w:val="single" w:sz="4" w:space="0" w:color="000000"/>
              <w:left w:val="single" w:sz="12"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第</w:t>
            </w:r>
            <w:r w:rsidRPr="00B77F53">
              <w:rPr>
                <w:rFonts w:asciiTheme="minorEastAsia" w:eastAsiaTheme="minorEastAsia" w:hAnsiTheme="minorEastAsia"/>
                <w:kern w:val="0"/>
                <w:szCs w:val="21"/>
              </w:rPr>
              <w:t>373839</w:t>
            </w:r>
            <w:r w:rsidRPr="00B77F53">
              <w:rPr>
                <w:rFonts w:asciiTheme="minorEastAsia" w:eastAsiaTheme="minorEastAsia" w:hAnsiTheme="minorEastAsia" w:cs="ＭＳ 明朝" w:hint="eastAsia"/>
                <w:kern w:val="0"/>
                <w:szCs w:val="21"/>
              </w:rPr>
              <w:t>条関係</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特定施設の種類</w:t>
            </w:r>
          </w:p>
        </w:tc>
        <w:tc>
          <w:tcPr>
            <w:tcW w:w="1808" w:type="dxa"/>
            <w:tcBorders>
              <w:top w:val="single" w:sz="4" w:space="0" w:color="000000"/>
              <w:left w:val="single" w:sz="4" w:space="0" w:color="000000"/>
              <w:bottom w:val="single" w:sz="4" w:space="0" w:color="000000"/>
              <w:right w:val="single" w:sz="4" w:space="0" w:color="000000"/>
            </w:tcBorders>
            <w:vAlign w:val="center"/>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001A0C">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ascii="Times New Roman" w:hAnsi="Times New Roman" w:cs="ＭＳ 明朝" w:hint="eastAsia"/>
                <w:kern w:val="0"/>
                <w:szCs w:val="21"/>
              </w:rPr>
              <w:t>※施設番号</w:t>
            </w:r>
          </w:p>
        </w:tc>
        <w:tc>
          <w:tcPr>
            <w:tcW w:w="1382" w:type="dxa"/>
            <w:tcBorders>
              <w:top w:val="single" w:sz="4" w:space="0" w:color="000000"/>
              <w:left w:val="single" w:sz="4" w:space="0" w:color="000000"/>
              <w:bottom w:val="single" w:sz="4" w:space="0" w:color="000000"/>
              <w:right w:val="single" w:sz="12" w:space="0" w:color="000000"/>
            </w:tcBorders>
            <w:vAlign w:val="center"/>
          </w:tcPr>
          <w:p w:rsidR="00B77F53" w:rsidRDefault="00B77F53" w:rsidP="00001A0C">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4"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特定施設の構造</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1</w:t>
            </w:r>
            <w:r w:rsidRPr="00B77F53">
              <w:rPr>
                <w:rFonts w:asciiTheme="minorEastAsia" w:eastAsiaTheme="minorEastAsia" w:hAnsiTheme="minorEastAsia" w:cs="ＭＳ 明朝" w:hint="eastAsia"/>
                <w:kern w:val="0"/>
                <w:szCs w:val="21"/>
              </w:rPr>
              <w:t>のとおり。</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001A0C">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ascii="Times New Roman" w:hAnsi="Times New Roman" w:cs="ＭＳ 明朝" w:hint="eastAsia"/>
                <w:kern w:val="0"/>
                <w:szCs w:val="21"/>
              </w:rPr>
              <w:t>※審査結果</w:t>
            </w:r>
          </w:p>
        </w:tc>
        <w:tc>
          <w:tcPr>
            <w:tcW w:w="1382" w:type="dxa"/>
            <w:tcBorders>
              <w:top w:val="single" w:sz="4" w:space="0" w:color="000000"/>
              <w:left w:val="single" w:sz="4" w:space="0" w:color="000000"/>
              <w:bottom w:val="single" w:sz="4" w:space="0" w:color="000000"/>
              <w:right w:val="single" w:sz="12" w:space="0" w:color="000000"/>
            </w:tcBorders>
            <w:vAlign w:val="center"/>
          </w:tcPr>
          <w:p w:rsidR="00B77F53" w:rsidRDefault="00B77F53" w:rsidP="00001A0C">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4"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特定施設の使用の方法</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2</w:t>
            </w:r>
            <w:r w:rsidRPr="00B77F53">
              <w:rPr>
                <w:rFonts w:asciiTheme="minorEastAsia" w:eastAsiaTheme="minorEastAsia" w:hAnsiTheme="minorEastAsia" w:cs="ＭＳ 明朝" w:hint="eastAsia"/>
                <w:kern w:val="0"/>
                <w:szCs w:val="21"/>
              </w:rPr>
              <w:t>のとおり。</w:t>
            </w:r>
          </w:p>
        </w:tc>
        <w:tc>
          <w:tcPr>
            <w:tcW w:w="1381" w:type="dxa"/>
            <w:vMerge w:val="restart"/>
            <w:tcBorders>
              <w:top w:val="single" w:sz="4" w:space="0" w:color="000000"/>
              <w:left w:val="single" w:sz="4" w:space="0" w:color="000000"/>
              <w:bottom w:val="single" w:sz="12" w:space="0" w:color="000000"/>
              <w:right w:val="single" w:sz="4" w:space="0" w:color="000000"/>
            </w:tcBorders>
            <w:vAlign w:val="center"/>
          </w:tcPr>
          <w:p w:rsidR="00B77F53" w:rsidRDefault="00B77F53" w:rsidP="00001A0C">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ascii="Times New Roman" w:hAnsi="Times New Roman" w:cs="ＭＳ 明朝" w:hint="eastAsia"/>
                <w:kern w:val="0"/>
                <w:szCs w:val="21"/>
              </w:rPr>
              <w:t>※備　　　考</w:t>
            </w:r>
          </w:p>
        </w:tc>
        <w:tc>
          <w:tcPr>
            <w:tcW w:w="1382" w:type="dxa"/>
            <w:vMerge w:val="restart"/>
            <w:tcBorders>
              <w:top w:val="single" w:sz="4" w:space="0" w:color="000000"/>
              <w:left w:val="single" w:sz="4" w:space="0" w:color="000000"/>
              <w:bottom w:val="single" w:sz="12" w:space="0" w:color="000000"/>
              <w:right w:val="single" w:sz="12" w:space="0" w:color="000000"/>
            </w:tcBorders>
            <w:vAlign w:val="center"/>
          </w:tcPr>
          <w:p w:rsidR="00B77F53" w:rsidRDefault="00B77F53" w:rsidP="00886462">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4"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汚水等の処理の方法</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3</w:t>
            </w:r>
            <w:r w:rsidRPr="00B77F53">
              <w:rPr>
                <w:rFonts w:asciiTheme="minorEastAsia" w:eastAsiaTheme="minorEastAsia" w:hAnsiTheme="minorEastAsia" w:cs="ＭＳ 明朝" w:hint="eastAsia"/>
                <w:kern w:val="0"/>
                <w:szCs w:val="21"/>
              </w:rPr>
              <w:t>のとおり。</w:t>
            </w:r>
          </w:p>
        </w:tc>
        <w:tc>
          <w:tcPr>
            <w:tcW w:w="1381" w:type="dxa"/>
            <w:vMerge/>
            <w:tcBorders>
              <w:top w:val="single" w:sz="4" w:space="0" w:color="000000"/>
              <w:left w:val="single" w:sz="4" w:space="0" w:color="000000"/>
              <w:bottom w:val="single" w:sz="12" w:space="0" w:color="000000"/>
              <w:right w:val="single" w:sz="4" w:space="0" w:color="000000"/>
            </w:tcBorders>
            <w:vAlign w:val="center"/>
            <w:hideMark/>
          </w:tcPr>
          <w:p w:rsidR="00B77F53" w:rsidRDefault="00B77F53" w:rsidP="00001A0C">
            <w:pPr>
              <w:widowControl/>
              <w:rPr>
                <w:rFonts w:hAnsi="Times New Roman"/>
                <w:spacing w:val="2"/>
                <w:kern w:val="0"/>
                <w:szCs w:val="21"/>
              </w:rPr>
            </w:pPr>
          </w:p>
        </w:tc>
        <w:tc>
          <w:tcPr>
            <w:tcW w:w="1382" w:type="dxa"/>
            <w:vMerge/>
            <w:tcBorders>
              <w:top w:val="single" w:sz="4" w:space="0" w:color="000000"/>
              <w:left w:val="single" w:sz="4" w:space="0" w:color="000000"/>
              <w:bottom w:val="single" w:sz="12" w:space="0" w:color="000000"/>
              <w:right w:val="single" w:sz="12" w:space="0" w:color="000000"/>
            </w:tcBorders>
            <w:vAlign w:val="center"/>
            <w:hideMark/>
          </w:tcPr>
          <w:p w:rsidR="00B77F53" w:rsidRDefault="00B77F53" w:rsidP="00001A0C">
            <w:pPr>
              <w:widowControl/>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4"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排出水の汚染状態及び量</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4</w:t>
            </w:r>
            <w:r w:rsidRPr="00B77F53">
              <w:rPr>
                <w:rFonts w:asciiTheme="minorEastAsia" w:eastAsiaTheme="minorEastAsia" w:hAnsiTheme="minorEastAsia" w:cs="ＭＳ 明朝" w:hint="eastAsia"/>
                <w:kern w:val="0"/>
                <w:szCs w:val="21"/>
              </w:rPr>
              <w:t>のとおり。</w:t>
            </w:r>
          </w:p>
        </w:tc>
        <w:tc>
          <w:tcPr>
            <w:tcW w:w="1381" w:type="dxa"/>
            <w:vMerge/>
            <w:tcBorders>
              <w:top w:val="single" w:sz="4" w:space="0" w:color="000000"/>
              <w:left w:val="single" w:sz="4" w:space="0" w:color="000000"/>
              <w:bottom w:val="single" w:sz="12" w:space="0" w:color="000000"/>
              <w:right w:val="single" w:sz="4" w:space="0" w:color="000000"/>
            </w:tcBorders>
            <w:vAlign w:val="center"/>
            <w:hideMark/>
          </w:tcPr>
          <w:p w:rsidR="00B77F53" w:rsidRDefault="00B77F53" w:rsidP="00001A0C">
            <w:pPr>
              <w:widowControl/>
              <w:rPr>
                <w:rFonts w:hAnsi="Times New Roman"/>
                <w:spacing w:val="2"/>
                <w:kern w:val="0"/>
                <w:szCs w:val="21"/>
              </w:rPr>
            </w:pPr>
          </w:p>
        </w:tc>
        <w:tc>
          <w:tcPr>
            <w:tcW w:w="1382" w:type="dxa"/>
            <w:vMerge/>
            <w:tcBorders>
              <w:top w:val="single" w:sz="4" w:space="0" w:color="000000"/>
              <w:left w:val="single" w:sz="4" w:space="0" w:color="000000"/>
              <w:bottom w:val="single" w:sz="12" w:space="0" w:color="000000"/>
              <w:right w:val="single" w:sz="12" w:space="0" w:color="000000"/>
            </w:tcBorders>
            <w:vAlign w:val="center"/>
            <w:hideMark/>
          </w:tcPr>
          <w:p w:rsidR="00B77F53" w:rsidRDefault="00B77F53" w:rsidP="00001A0C">
            <w:pPr>
              <w:widowControl/>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4"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排出水に係る用水及び排水の系統</w:t>
            </w:r>
          </w:p>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p>
        </w:tc>
        <w:tc>
          <w:tcPr>
            <w:tcW w:w="1808" w:type="dxa"/>
            <w:tcBorders>
              <w:top w:val="single" w:sz="4" w:space="0" w:color="000000"/>
              <w:left w:val="single" w:sz="4" w:space="0" w:color="000000"/>
              <w:bottom w:val="single" w:sz="4" w:space="0" w:color="000000"/>
              <w:right w:val="single" w:sz="4" w:space="0" w:color="000000"/>
            </w:tcBorders>
            <w:vAlign w:val="center"/>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4</w:t>
            </w:r>
            <w:r w:rsidRPr="00B77F53">
              <w:rPr>
                <w:rFonts w:asciiTheme="minorEastAsia" w:eastAsiaTheme="minorEastAsia" w:hAnsiTheme="minorEastAsia" w:cs="ＭＳ 明朝" w:hint="eastAsia"/>
                <w:kern w:val="0"/>
                <w:szCs w:val="21"/>
              </w:rPr>
              <w:t>のとおり。</w:t>
            </w:r>
          </w:p>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p>
        </w:tc>
        <w:tc>
          <w:tcPr>
            <w:tcW w:w="1381" w:type="dxa"/>
            <w:vMerge/>
            <w:tcBorders>
              <w:top w:val="single" w:sz="4" w:space="0" w:color="000000"/>
              <w:left w:val="single" w:sz="4" w:space="0" w:color="000000"/>
              <w:bottom w:val="single" w:sz="12" w:space="0" w:color="000000"/>
              <w:right w:val="single" w:sz="4" w:space="0" w:color="000000"/>
            </w:tcBorders>
            <w:vAlign w:val="center"/>
            <w:hideMark/>
          </w:tcPr>
          <w:p w:rsidR="00B77F53" w:rsidRDefault="00B77F53" w:rsidP="00001A0C">
            <w:pPr>
              <w:widowControl/>
              <w:rPr>
                <w:rFonts w:hAnsi="Times New Roman"/>
                <w:spacing w:val="2"/>
                <w:kern w:val="0"/>
                <w:szCs w:val="21"/>
              </w:rPr>
            </w:pPr>
          </w:p>
        </w:tc>
        <w:tc>
          <w:tcPr>
            <w:tcW w:w="1382" w:type="dxa"/>
            <w:vMerge/>
            <w:tcBorders>
              <w:top w:val="single" w:sz="4" w:space="0" w:color="000000"/>
              <w:left w:val="single" w:sz="4" w:space="0" w:color="000000"/>
              <w:bottom w:val="single" w:sz="12" w:space="0" w:color="000000"/>
              <w:right w:val="single" w:sz="12" w:space="0" w:color="000000"/>
            </w:tcBorders>
            <w:vAlign w:val="center"/>
            <w:hideMark/>
          </w:tcPr>
          <w:p w:rsidR="00B77F53" w:rsidRDefault="00B77F53" w:rsidP="00001A0C">
            <w:pPr>
              <w:widowControl/>
              <w:rPr>
                <w:rFonts w:hAnsi="Times New Roman"/>
                <w:spacing w:val="2"/>
                <w:kern w:val="0"/>
                <w:szCs w:val="21"/>
              </w:rPr>
            </w:pPr>
          </w:p>
        </w:tc>
      </w:tr>
      <w:tr w:rsidR="00B77F53" w:rsidTr="00001A0C">
        <w:trPr>
          <w:trHeight w:val="397"/>
        </w:trPr>
        <w:tc>
          <w:tcPr>
            <w:tcW w:w="319" w:type="dxa"/>
            <w:vMerge w:val="restart"/>
            <w:tcBorders>
              <w:top w:val="single" w:sz="4" w:space="0" w:color="000000"/>
              <w:left w:val="single" w:sz="12" w:space="0" w:color="000000"/>
              <w:bottom w:val="single" w:sz="12"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第</w:t>
            </w:r>
            <w:r w:rsidRPr="00B77F53">
              <w:rPr>
                <w:rFonts w:asciiTheme="minorEastAsia" w:eastAsiaTheme="minorEastAsia" w:hAnsiTheme="minorEastAsia"/>
                <w:kern w:val="0"/>
                <w:szCs w:val="21"/>
              </w:rPr>
              <w:t>76</w:t>
            </w:r>
          </w:p>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kern w:val="0"/>
                <w:szCs w:val="21"/>
              </w:rPr>
              <w:t>77</w:t>
            </w:r>
          </w:p>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kern w:val="0"/>
                <w:szCs w:val="21"/>
              </w:rPr>
              <w:t>78</w:t>
            </w:r>
          </w:p>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条関係</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有害物質使用特定施設の種類</w:t>
            </w:r>
          </w:p>
        </w:tc>
        <w:tc>
          <w:tcPr>
            <w:tcW w:w="1808" w:type="dxa"/>
            <w:tcBorders>
              <w:top w:val="single" w:sz="4" w:space="0" w:color="000000"/>
              <w:left w:val="single" w:sz="4" w:space="0" w:color="000000"/>
              <w:bottom w:val="single" w:sz="4" w:space="0" w:color="000000"/>
              <w:right w:val="single" w:sz="4" w:space="0" w:color="000000"/>
            </w:tcBorders>
            <w:vAlign w:val="center"/>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p>
        </w:tc>
        <w:tc>
          <w:tcPr>
            <w:tcW w:w="1381" w:type="dxa"/>
            <w:vMerge/>
            <w:tcBorders>
              <w:top w:val="single" w:sz="4" w:space="0" w:color="000000"/>
              <w:left w:val="single" w:sz="4" w:space="0" w:color="000000"/>
              <w:bottom w:val="single" w:sz="12" w:space="0" w:color="000000"/>
              <w:right w:val="single" w:sz="4" w:space="0" w:color="000000"/>
            </w:tcBorders>
            <w:vAlign w:val="center"/>
            <w:hideMark/>
          </w:tcPr>
          <w:p w:rsidR="00B77F53" w:rsidRDefault="00B77F53" w:rsidP="00001A0C">
            <w:pPr>
              <w:widowControl/>
              <w:rPr>
                <w:rFonts w:hAnsi="Times New Roman"/>
                <w:spacing w:val="2"/>
                <w:kern w:val="0"/>
                <w:szCs w:val="21"/>
              </w:rPr>
            </w:pPr>
          </w:p>
        </w:tc>
        <w:tc>
          <w:tcPr>
            <w:tcW w:w="1382" w:type="dxa"/>
            <w:vMerge/>
            <w:tcBorders>
              <w:top w:val="single" w:sz="4" w:space="0" w:color="000000"/>
              <w:left w:val="single" w:sz="4" w:space="0" w:color="000000"/>
              <w:bottom w:val="single" w:sz="12" w:space="0" w:color="000000"/>
              <w:right w:val="single" w:sz="12" w:space="0" w:color="000000"/>
            </w:tcBorders>
            <w:vAlign w:val="center"/>
            <w:hideMark/>
          </w:tcPr>
          <w:p w:rsidR="00B77F53" w:rsidRDefault="00B77F53" w:rsidP="00001A0C">
            <w:pPr>
              <w:widowControl/>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12"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有害物質使用特定施設の構造</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1</w:t>
            </w:r>
            <w:r w:rsidRPr="00B77F53">
              <w:rPr>
                <w:rFonts w:asciiTheme="minorEastAsia" w:eastAsiaTheme="minorEastAsia" w:hAnsiTheme="minorEastAsia" w:cs="ＭＳ 明朝" w:hint="eastAsia"/>
                <w:kern w:val="0"/>
                <w:szCs w:val="21"/>
              </w:rPr>
              <w:t>のとおり。</w:t>
            </w:r>
          </w:p>
        </w:tc>
        <w:tc>
          <w:tcPr>
            <w:tcW w:w="1381" w:type="dxa"/>
            <w:vMerge/>
            <w:tcBorders>
              <w:top w:val="single" w:sz="4" w:space="0" w:color="000000"/>
              <w:left w:val="single" w:sz="4" w:space="0" w:color="000000"/>
              <w:bottom w:val="single" w:sz="12" w:space="0" w:color="000000"/>
              <w:right w:val="single" w:sz="4" w:space="0" w:color="000000"/>
            </w:tcBorders>
            <w:vAlign w:val="center"/>
            <w:hideMark/>
          </w:tcPr>
          <w:p w:rsidR="00B77F53" w:rsidRDefault="00B77F53" w:rsidP="00001A0C">
            <w:pPr>
              <w:widowControl/>
              <w:rPr>
                <w:rFonts w:hAnsi="Times New Roman"/>
                <w:spacing w:val="2"/>
                <w:kern w:val="0"/>
                <w:szCs w:val="21"/>
              </w:rPr>
            </w:pPr>
          </w:p>
        </w:tc>
        <w:tc>
          <w:tcPr>
            <w:tcW w:w="1382" w:type="dxa"/>
            <w:vMerge/>
            <w:tcBorders>
              <w:top w:val="single" w:sz="4" w:space="0" w:color="000000"/>
              <w:left w:val="single" w:sz="4" w:space="0" w:color="000000"/>
              <w:bottom w:val="single" w:sz="12" w:space="0" w:color="000000"/>
              <w:right w:val="single" w:sz="12" w:space="0" w:color="000000"/>
            </w:tcBorders>
            <w:vAlign w:val="center"/>
            <w:hideMark/>
          </w:tcPr>
          <w:p w:rsidR="00B77F53" w:rsidRDefault="00B77F53" w:rsidP="00001A0C">
            <w:pPr>
              <w:widowControl/>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12"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有害物質使用特定施設の使用の方法</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2</w:t>
            </w:r>
            <w:r w:rsidRPr="00B77F53">
              <w:rPr>
                <w:rFonts w:asciiTheme="minorEastAsia" w:eastAsiaTheme="minorEastAsia" w:hAnsiTheme="minorEastAsia" w:cs="ＭＳ 明朝" w:hint="eastAsia"/>
                <w:kern w:val="0"/>
                <w:szCs w:val="21"/>
              </w:rPr>
              <w:t>のとおり。</w:t>
            </w:r>
          </w:p>
        </w:tc>
        <w:tc>
          <w:tcPr>
            <w:tcW w:w="1381" w:type="dxa"/>
            <w:vMerge/>
            <w:tcBorders>
              <w:top w:val="single" w:sz="4" w:space="0" w:color="000000"/>
              <w:left w:val="single" w:sz="4" w:space="0" w:color="000000"/>
              <w:bottom w:val="single" w:sz="12" w:space="0" w:color="000000"/>
              <w:right w:val="single" w:sz="4" w:space="0" w:color="000000"/>
            </w:tcBorders>
            <w:vAlign w:val="center"/>
            <w:hideMark/>
          </w:tcPr>
          <w:p w:rsidR="00B77F53" w:rsidRDefault="00B77F53" w:rsidP="00001A0C">
            <w:pPr>
              <w:widowControl/>
              <w:rPr>
                <w:rFonts w:hAnsi="Times New Roman"/>
                <w:spacing w:val="2"/>
                <w:kern w:val="0"/>
                <w:szCs w:val="21"/>
              </w:rPr>
            </w:pPr>
          </w:p>
        </w:tc>
        <w:tc>
          <w:tcPr>
            <w:tcW w:w="1382" w:type="dxa"/>
            <w:vMerge/>
            <w:tcBorders>
              <w:top w:val="single" w:sz="4" w:space="0" w:color="000000"/>
              <w:left w:val="single" w:sz="4" w:space="0" w:color="000000"/>
              <w:bottom w:val="single" w:sz="12" w:space="0" w:color="000000"/>
              <w:right w:val="single" w:sz="12" w:space="0" w:color="000000"/>
            </w:tcBorders>
            <w:vAlign w:val="center"/>
            <w:hideMark/>
          </w:tcPr>
          <w:p w:rsidR="00B77F53" w:rsidRDefault="00B77F53" w:rsidP="00001A0C">
            <w:pPr>
              <w:widowControl/>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12"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汚水等の処理の方法</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3</w:t>
            </w:r>
            <w:r w:rsidRPr="00B77F53">
              <w:rPr>
                <w:rFonts w:asciiTheme="minorEastAsia" w:eastAsiaTheme="minorEastAsia" w:hAnsiTheme="minorEastAsia" w:cs="ＭＳ 明朝" w:hint="eastAsia"/>
                <w:kern w:val="0"/>
                <w:szCs w:val="21"/>
              </w:rPr>
              <w:t>のとおり。</w:t>
            </w:r>
          </w:p>
        </w:tc>
        <w:tc>
          <w:tcPr>
            <w:tcW w:w="1381" w:type="dxa"/>
            <w:vMerge/>
            <w:tcBorders>
              <w:top w:val="single" w:sz="4" w:space="0" w:color="000000"/>
              <w:left w:val="single" w:sz="4" w:space="0" w:color="000000"/>
              <w:bottom w:val="single" w:sz="12" w:space="0" w:color="000000"/>
              <w:right w:val="single" w:sz="4" w:space="0" w:color="000000"/>
            </w:tcBorders>
            <w:vAlign w:val="center"/>
            <w:hideMark/>
          </w:tcPr>
          <w:p w:rsidR="00B77F53" w:rsidRDefault="00B77F53" w:rsidP="00001A0C">
            <w:pPr>
              <w:widowControl/>
              <w:rPr>
                <w:rFonts w:hAnsi="Times New Roman"/>
                <w:spacing w:val="2"/>
                <w:kern w:val="0"/>
                <w:szCs w:val="21"/>
              </w:rPr>
            </w:pPr>
          </w:p>
        </w:tc>
        <w:tc>
          <w:tcPr>
            <w:tcW w:w="1382" w:type="dxa"/>
            <w:vMerge/>
            <w:tcBorders>
              <w:top w:val="single" w:sz="4" w:space="0" w:color="000000"/>
              <w:left w:val="single" w:sz="4" w:space="0" w:color="000000"/>
              <w:bottom w:val="single" w:sz="12" w:space="0" w:color="000000"/>
              <w:right w:val="single" w:sz="12" w:space="0" w:color="000000"/>
            </w:tcBorders>
            <w:vAlign w:val="center"/>
            <w:hideMark/>
          </w:tcPr>
          <w:p w:rsidR="00B77F53" w:rsidRDefault="00B77F53" w:rsidP="00001A0C">
            <w:pPr>
              <w:widowControl/>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12"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特定地下浸透水の浸透の方法</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5</w:t>
            </w:r>
            <w:r w:rsidRPr="00B77F53">
              <w:rPr>
                <w:rFonts w:asciiTheme="minorEastAsia" w:eastAsiaTheme="minorEastAsia" w:hAnsiTheme="minorEastAsia" w:cs="ＭＳ 明朝" w:hint="eastAsia"/>
                <w:kern w:val="0"/>
                <w:szCs w:val="21"/>
              </w:rPr>
              <w:t>のとおり。</w:t>
            </w:r>
          </w:p>
        </w:tc>
        <w:tc>
          <w:tcPr>
            <w:tcW w:w="1381" w:type="dxa"/>
            <w:vMerge/>
            <w:tcBorders>
              <w:top w:val="single" w:sz="4" w:space="0" w:color="000000"/>
              <w:left w:val="single" w:sz="4" w:space="0" w:color="000000"/>
              <w:bottom w:val="single" w:sz="12" w:space="0" w:color="000000"/>
              <w:right w:val="single" w:sz="4" w:space="0" w:color="000000"/>
            </w:tcBorders>
            <w:vAlign w:val="center"/>
            <w:hideMark/>
          </w:tcPr>
          <w:p w:rsidR="00B77F53" w:rsidRDefault="00B77F53" w:rsidP="00001A0C">
            <w:pPr>
              <w:widowControl/>
              <w:rPr>
                <w:rFonts w:hAnsi="Times New Roman"/>
                <w:spacing w:val="2"/>
                <w:kern w:val="0"/>
                <w:szCs w:val="21"/>
              </w:rPr>
            </w:pPr>
          </w:p>
        </w:tc>
        <w:tc>
          <w:tcPr>
            <w:tcW w:w="1382" w:type="dxa"/>
            <w:vMerge/>
            <w:tcBorders>
              <w:top w:val="single" w:sz="4" w:space="0" w:color="000000"/>
              <w:left w:val="single" w:sz="4" w:space="0" w:color="000000"/>
              <w:bottom w:val="single" w:sz="12" w:space="0" w:color="000000"/>
              <w:right w:val="single" w:sz="12" w:space="0" w:color="000000"/>
            </w:tcBorders>
            <w:vAlign w:val="center"/>
            <w:hideMark/>
          </w:tcPr>
          <w:p w:rsidR="00B77F53" w:rsidRDefault="00B77F53" w:rsidP="00001A0C">
            <w:pPr>
              <w:widowControl/>
              <w:rPr>
                <w:rFonts w:hAnsi="Times New Roman"/>
                <w:spacing w:val="2"/>
                <w:kern w:val="0"/>
                <w:szCs w:val="21"/>
              </w:rPr>
            </w:pPr>
          </w:p>
        </w:tc>
      </w:tr>
      <w:tr w:rsidR="00B77F53" w:rsidTr="00001A0C">
        <w:trPr>
          <w:trHeight w:val="397"/>
        </w:trPr>
        <w:tc>
          <w:tcPr>
            <w:tcW w:w="3826" w:type="dxa"/>
            <w:vMerge/>
            <w:tcBorders>
              <w:top w:val="single" w:sz="4" w:space="0" w:color="000000"/>
              <w:left w:val="single" w:sz="12" w:space="0" w:color="000000"/>
              <w:bottom w:val="single" w:sz="12" w:space="0" w:color="000000"/>
              <w:right w:val="single" w:sz="4" w:space="0" w:color="000000"/>
            </w:tcBorders>
            <w:vAlign w:val="center"/>
            <w:hideMark/>
          </w:tcPr>
          <w:p w:rsidR="00B77F53" w:rsidRPr="00B77F53" w:rsidRDefault="00B77F53" w:rsidP="00001A0C">
            <w:pPr>
              <w:widowControl/>
              <w:rPr>
                <w:rFonts w:asciiTheme="minorEastAsia" w:eastAsiaTheme="minorEastAsia" w:hAnsiTheme="minorEastAsia"/>
                <w:spacing w:val="2"/>
                <w:kern w:val="0"/>
                <w:szCs w:val="21"/>
              </w:rPr>
            </w:pPr>
          </w:p>
        </w:tc>
        <w:tc>
          <w:tcPr>
            <w:tcW w:w="3507" w:type="dxa"/>
            <w:tcBorders>
              <w:top w:val="single" w:sz="4" w:space="0" w:color="000000"/>
              <w:left w:val="single" w:sz="4" w:space="0" w:color="000000"/>
              <w:bottom w:val="single" w:sz="12" w:space="0" w:color="000000"/>
              <w:right w:val="single" w:sz="4" w:space="0" w:color="000000"/>
            </w:tcBorders>
            <w:vAlign w:val="center"/>
            <w:hideMark/>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特定地下浸透水に係る用水及び排水の系統</w:t>
            </w:r>
          </w:p>
        </w:tc>
        <w:tc>
          <w:tcPr>
            <w:tcW w:w="1808" w:type="dxa"/>
            <w:tcBorders>
              <w:top w:val="single" w:sz="4" w:space="0" w:color="000000"/>
              <w:left w:val="single" w:sz="4" w:space="0" w:color="000000"/>
              <w:bottom w:val="single" w:sz="12" w:space="0" w:color="000000"/>
              <w:right w:val="single" w:sz="4" w:space="0" w:color="000000"/>
            </w:tcBorders>
            <w:vAlign w:val="center"/>
          </w:tcPr>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別紙</w:t>
            </w:r>
            <w:r w:rsidRPr="00B77F53">
              <w:rPr>
                <w:rFonts w:asciiTheme="minorEastAsia" w:eastAsiaTheme="minorEastAsia" w:hAnsiTheme="minorEastAsia"/>
                <w:kern w:val="0"/>
                <w:szCs w:val="21"/>
              </w:rPr>
              <w:t>5</w:t>
            </w:r>
            <w:r w:rsidRPr="00B77F53">
              <w:rPr>
                <w:rFonts w:asciiTheme="minorEastAsia" w:eastAsiaTheme="minorEastAsia" w:hAnsiTheme="minorEastAsia" w:cs="ＭＳ 明朝" w:hint="eastAsia"/>
                <w:kern w:val="0"/>
                <w:szCs w:val="21"/>
              </w:rPr>
              <w:t>のとおり。</w:t>
            </w:r>
          </w:p>
          <w:p w:rsidR="00B77F53" w:rsidRPr="00B77F53" w:rsidRDefault="00B77F53" w:rsidP="00001A0C">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pacing w:val="2"/>
                <w:kern w:val="0"/>
                <w:szCs w:val="21"/>
              </w:rPr>
            </w:pPr>
          </w:p>
        </w:tc>
        <w:tc>
          <w:tcPr>
            <w:tcW w:w="1381" w:type="dxa"/>
            <w:vMerge/>
            <w:tcBorders>
              <w:top w:val="single" w:sz="4" w:space="0" w:color="000000"/>
              <w:left w:val="single" w:sz="4" w:space="0" w:color="000000"/>
              <w:bottom w:val="single" w:sz="12" w:space="0" w:color="000000"/>
              <w:right w:val="single" w:sz="4" w:space="0" w:color="000000"/>
            </w:tcBorders>
            <w:vAlign w:val="center"/>
            <w:hideMark/>
          </w:tcPr>
          <w:p w:rsidR="00B77F53" w:rsidRDefault="00B77F53" w:rsidP="00001A0C">
            <w:pPr>
              <w:widowControl/>
              <w:rPr>
                <w:rFonts w:hAnsi="Times New Roman"/>
                <w:spacing w:val="2"/>
                <w:kern w:val="0"/>
                <w:szCs w:val="21"/>
              </w:rPr>
            </w:pPr>
          </w:p>
        </w:tc>
        <w:tc>
          <w:tcPr>
            <w:tcW w:w="1382" w:type="dxa"/>
            <w:vMerge/>
            <w:tcBorders>
              <w:top w:val="single" w:sz="4" w:space="0" w:color="000000"/>
              <w:left w:val="single" w:sz="4" w:space="0" w:color="000000"/>
              <w:bottom w:val="single" w:sz="12" w:space="0" w:color="000000"/>
              <w:right w:val="single" w:sz="12" w:space="0" w:color="000000"/>
            </w:tcBorders>
            <w:vAlign w:val="center"/>
            <w:hideMark/>
          </w:tcPr>
          <w:p w:rsidR="00B77F53" w:rsidRDefault="00B77F53" w:rsidP="00001A0C">
            <w:pPr>
              <w:widowControl/>
              <w:rPr>
                <w:rFonts w:hAnsi="Times New Roman"/>
                <w:spacing w:val="2"/>
                <w:kern w:val="0"/>
                <w:szCs w:val="21"/>
              </w:rPr>
            </w:pPr>
          </w:p>
        </w:tc>
      </w:tr>
    </w:tbl>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備考</w:t>
      </w:r>
    </w:p>
    <w:p w:rsidR="00B77F53" w:rsidRPr="00B77F53" w:rsidRDefault="00B77F53" w:rsidP="00B77F53">
      <w:pPr>
        <w:overflowPunct w:val="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 xml:space="preserve">　１　※印の欄には、記載しないこと。</w:t>
      </w:r>
    </w:p>
    <w:p w:rsidR="00B77F53" w:rsidRPr="00B77F53" w:rsidRDefault="00B77F53" w:rsidP="00B77F53">
      <w:pPr>
        <w:overflowPunct w:val="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 xml:space="preserve">　２　変更のある部分については、変更前及び変更後の内容を対照させるものとする。</w:t>
      </w:r>
    </w:p>
    <w:p w:rsidR="00B77F53" w:rsidRPr="00B77F53" w:rsidRDefault="00B77F53" w:rsidP="00001A0C">
      <w:pPr>
        <w:overflowPunct w:val="0"/>
        <w:ind w:left="420" w:hangingChars="200" w:hanging="42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 xml:space="preserve">　３　特定施設の種類の欄及び有害物質使用特定施設の種類の欄には、別表第</w:t>
      </w:r>
      <w:r w:rsidRPr="00B77F53">
        <w:rPr>
          <w:rFonts w:asciiTheme="minorEastAsia" w:eastAsiaTheme="minorEastAsia" w:hAnsiTheme="minorEastAsia"/>
          <w:kern w:val="0"/>
          <w:szCs w:val="21"/>
        </w:rPr>
        <w:t>5</w:t>
      </w:r>
      <w:r w:rsidRPr="00B77F53">
        <w:rPr>
          <w:rFonts w:asciiTheme="minorEastAsia" w:eastAsiaTheme="minorEastAsia" w:hAnsiTheme="minorEastAsia" w:cs="ＭＳ 明朝" w:hint="eastAsia"/>
          <w:kern w:val="0"/>
          <w:szCs w:val="21"/>
        </w:rPr>
        <w:t>に掲げる</w:t>
      </w:r>
      <w:r w:rsidRPr="00B77F53">
        <w:rPr>
          <w:rFonts w:asciiTheme="minorEastAsia" w:eastAsiaTheme="minorEastAsia" w:hAnsiTheme="minorEastAsia"/>
          <w:kern w:val="0"/>
          <w:szCs w:val="21"/>
        </w:rPr>
        <w:t xml:space="preserve"> </w:t>
      </w:r>
      <w:r w:rsidRPr="00B77F53">
        <w:rPr>
          <w:rFonts w:asciiTheme="minorEastAsia" w:eastAsiaTheme="minorEastAsia" w:hAnsiTheme="minorEastAsia" w:cs="ＭＳ 明朝" w:hint="eastAsia"/>
          <w:kern w:val="0"/>
          <w:szCs w:val="21"/>
        </w:rPr>
        <w:t xml:space="preserve">　　号番号及び施設を記載すること。</w:t>
      </w:r>
    </w:p>
    <w:p w:rsidR="00B77F53" w:rsidRDefault="00B77F53" w:rsidP="00B77F53">
      <w:pPr>
        <w:overflowPunct w:val="0"/>
        <w:textAlignment w:val="baseline"/>
        <w:rPr>
          <w:rFonts w:hAnsi="Times New Roman"/>
          <w:spacing w:val="2"/>
          <w:kern w:val="0"/>
          <w:szCs w:val="21"/>
        </w:rPr>
      </w:pPr>
      <w:r w:rsidRPr="00B77F53">
        <w:rPr>
          <w:rFonts w:asciiTheme="minorEastAsia" w:eastAsiaTheme="minorEastAsia" w:hAnsiTheme="minorEastAsia" w:hint="eastAsia"/>
          <w:kern w:val="0"/>
          <w:sz w:val="24"/>
        </w:rPr>
        <w:br w:type="page"/>
      </w:r>
      <w:r>
        <w:rPr>
          <w:rFonts w:eastAsia="ＭＳ ゴシック" w:hAnsi="Times New Roman" w:cs="ＭＳ ゴシック" w:hint="eastAsia"/>
          <w:kern w:val="0"/>
          <w:szCs w:val="21"/>
        </w:rPr>
        <w:lastRenderedPageBreak/>
        <w:t>別紙１</w:t>
      </w:r>
    </w:p>
    <w:p w:rsidR="00B77F53" w:rsidRDefault="00B77F53" w:rsidP="00B77F53">
      <w:pPr>
        <w:overflowPunct w:val="0"/>
        <w:jc w:val="center"/>
        <w:textAlignment w:val="baseline"/>
        <w:rPr>
          <w:rFonts w:hAnsi="Times New Roman"/>
          <w:spacing w:val="2"/>
          <w:kern w:val="0"/>
          <w:szCs w:val="21"/>
        </w:rPr>
      </w:pPr>
      <w:r>
        <w:rPr>
          <w:rFonts w:ascii="Times New Roman" w:hAnsi="Times New Roman" w:cs="ＭＳ 明朝" w:hint="eastAsia"/>
          <w:kern w:val="0"/>
          <w:sz w:val="26"/>
          <w:szCs w:val="26"/>
        </w:rPr>
        <w:t>特定施設（有害物質使用特定施設）の構造</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ind w:left="210" w:hangingChars="100" w:hanging="210"/>
        <w:textAlignment w:val="baseline"/>
        <w:rPr>
          <w:rFonts w:hAnsi="Times New Roman"/>
          <w:spacing w:val="2"/>
          <w:kern w:val="0"/>
          <w:szCs w:val="21"/>
        </w:rPr>
      </w:pPr>
      <w:r>
        <w:rPr>
          <w:rFonts w:ascii="Times New Roman" w:hAnsi="Times New Roman" w:cs="ＭＳ 明朝" w:hint="eastAsia"/>
          <w:kern w:val="0"/>
          <w:szCs w:val="21"/>
        </w:rPr>
        <w:t>１　特定施設（有害物質使用特定施設）の型式、構造、主要寸法、能力、主要機械及び数量</w:t>
      </w:r>
    </w:p>
    <w:p w:rsidR="00B77F53" w:rsidRDefault="00B77F53" w:rsidP="00B77F53">
      <w:pPr>
        <w:overflowPunct w:val="0"/>
        <w:textAlignment w:val="baseline"/>
        <w:rPr>
          <w:rFonts w:hAnsi="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69"/>
        <w:gridCol w:w="957"/>
        <w:gridCol w:w="1275"/>
        <w:gridCol w:w="957"/>
        <w:gridCol w:w="957"/>
        <w:gridCol w:w="956"/>
        <w:gridCol w:w="957"/>
        <w:gridCol w:w="1169"/>
      </w:tblGrid>
      <w:tr w:rsidR="00B77F53" w:rsidTr="00E432EF">
        <w:tc>
          <w:tcPr>
            <w:tcW w:w="1169" w:type="dxa"/>
            <w:tcBorders>
              <w:top w:val="single" w:sz="12" w:space="0" w:color="000000"/>
              <w:left w:val="single" w:sz="12"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名　　　称</w:t>
            </w:r>
          </w:p>
        </w:tc>
        <w:tc>
          <w:tcPr>
            <w:tcW w:w="957"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型　式</w:t>
            </w:r>
          </w:p>
        </w:tc>
        <w:tc>
          <w:tcPr>
            <w:tcW w:w="1275"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構　　造</w:t>
            </w:r>
          </w:p>
        </w:tc>
        <w:tc>
          <w:tcPr>
            <w:tcW w:w="957"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主要寸法</w:t>
            </w:r>
          </w:p>
        </w:tc>
        <w:tc>
          <w:tcPr>
            <w:tcW w:w="957"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能　力</w:t>
            </w:r>
          </w:p>
        </w:tc>
        <w:tc>
          <w:tcPr>
            <w:tcW w:w="956"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主要機械</w:t>
            </w:r>
          </w:p>
        </w:tc>
        <w:tc>
          <w:tcPr>
            <w:tcW w:w="957"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数　量</w:t>
            </w:r>
          </w:p>
        </w:tc>
        <w:tc>
          <w:tcPr>
            <w:tcW w:w="1169" w:type="dxa"/>
            <w:tcBorders>
              <w:top w:val="single" w:sz="12" w:space="0" w:color="000000"/>
              <w:left w:val="single" w:sz="4" w:space="0" w:color="000000"/>
              <w:bottom w:val="single" w:sz="4" w:space="0" w:color="000000"/>
              <w:right w:val="single" w:sz="12"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備　　　考</w:t>
            </w:r>
          </w:p>
        </w:tc>
      </w:tr>
      <w:tr w:rsidR="00B77F53" w:rsidTr="00886462">
        <w:trPr>
          <w:trHeight w:val="4763"/>
        </w:trPr>
        <w:tc>
          <w:tcPr>
            <w:tcW w:w="1169" w:type="dxa"/>
            <w:tcBorders>
              <w:top w:val="single" w:sz="4" w:space="0" w:color="000000"/>
              <w:left w:val="single" w:sz="12"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275"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6"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169" w:type="dxa"/>
            <w:tcBorders>
              <w:top w:val="single" w:sz="4" w:space="0" w:color="000000"/>
              <w:left w:val="single" w:sz="4" w:space="0" w:color="000000"/>
              <w:bottom w:val="single" w:sz="12" w:space="0" w:color="000000"/>
              <w:right w:val="single" w:sz="12"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bl>
    <w:p w:rsidR="00B77F53" w:rsidRDefault="00B77F53" w:rsidP="00B77F53">
      <w:pPr>
        <w:overflowPunct w:val="0"/>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（構造図については添付第　図のとおり。）</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２　特定施設（有害物質使用特定施設）及びこれに関連する主要機械又は主要装置の配置</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添付第　　　図のとおり。</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ind w:left="210" w:hangingChars="100" w:hanging="210"/>
        <w:textAlignment w:val="baseline"/>
        <w:rPr>
          <w:rFonts w:hAnsi="Times New Roman"/>
          <w:spacing w:val="2"/>
          <w:kern w:val="0"/>
          <w:szCs w:val="21"/>
        </w:rPr>
      </w:pPr>
      <w:r>
        <w:rPr>
          <w:rFonts w:ascii="Times New Roman" w:hAnsi="Times New Roman" w:cs="ＭＳ 明朝" w:hint="eastAsia"/>
          <w:kern w:val="0"/>
          <w:szCs w:val="21"/>
        </w:rPr>
        <w:t>３　特定施設（有害物質使用特定施設）に係る工事の着手及び完成の予定年月日並びにその使用開始の予定年月日</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工事着手予定年月日</w:t>
      </w:r>
      <w:r>
        <w:rPr>
          <w:rFonts w:ascii="Times New Roman" w:hAnsi="Times New Roman"/>
          <w:kern w:val="0"/>
          <w:szCs w:val="21"/>
        </w:rPr>
        <w:t xml:space="preserve">             </w:t>
      </w:r>
      <w:r>
        <w:rPr>
          <w:rFonts w:ascii="Times New Roman" w:hAnsi="Times New Roman" w:cs="ＭＳ 明朝" w:hint="eastAsia"/>
          <w:kern w:val="0"/>
          <w:szCs w:val="21"/>
        </w:rPr>
        <w:t>年　　月　　日</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工事完成予定年月日</w:t>
      </w:r>
      <w:r>
        <w:rPr>
          <w:rFonts w:ascii="Times New Roman" w:hAnsi="Times New Roman"/>
          <w:kern w:val="0"/>
          <w:szCs w:val="21"/>
        </w:rPr>
        <w:t xml:space="preserve">             </w:t>
      </w:r>
      <w:r>
        <w:rPr>
          <w:rFonts w:ascii="Times New Roman" w:hAnsi="Times New Roman" w:cs="ＭＳ 明朝" w:hint="eastAsia"/>
          <w:kern w:val="0"/>
          <w:szCs w:val="21"/>
        </w:rPr>
        <w:t>年　　月　　日</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使用開始予定年月日</w:t>
      </w:r>
      <w:r>
        <w:rPr>
          <w:rFonts w:ascii="Times New Roman" w:hAnsi="Times New Roman"/>
          <w:kern w:val="0"/>
          <w:szCs w:val="21"/>
        </w:rPr>
        <w:t xml:space="preserve">             </w:t>
      </w:r>
      <w:r>
        <w:rPr>
          <w:rFonts w:ascii="Times New Roman" w:hAnsi="Times New Roman" w:cs="ＭＳ 明朝" w:hint="eastAsia"/>
          <w:kern w:val="0"/>
          <w:szCs w:val="21"/>
        </w:rPr>
        <w:t>年　　月　　日</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４　その他参考事項</w:t>
      </w:r>
    </w:p>
    <w:p w:rsidR="00B77F53" w:rsidRDefault="00B77F53" w:rsidP="00B77F53">
      <w:pPr>
        <w:overflowPunct w:val="0"/>
        <w:textAlignment w:val="baseline"/>
        <w:rPr>
          <w:rFonts w:hAnsi="Times New Roman"/>
          <w:spacing w:val="2"/>
          <w:kern w:val="0"/>
          <w:szCs w:val="21"/>
        </w:rPr>
      </w:pPr>
    </w:p>
    <w:p w:rsidR="00B77F53" w:rsidRPr="007E004B"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hAnsi="Times New Roman" w:hint="eastAsia"/>
          <w:kern w:val="0"/>
          <w:sz w:val="24"/>
        </w:rPr>
        <w:br w:type="page"/>
      </w:r>
      <w:r>
        <w:rPr>
          <w:rFonts w:eastAsia="ＭＳ ゴシック" w:hAnsi="Times New Roman" w:cs="ＭＳ ゴシック" w:hint="eastAsia"/>
          <w:kern w:val="0"/>
          <w:szCs w:val="21"/>
        </w:rPr>
        <w:lastRenderedPageBreak/>
        <w:t>別紙２</w:t>
      </w:r>
    </w:p>
    <w:p w:rsidR="00B77F53" w:rsidRDefault="00B77F53" w:rsidP="00B77F53">
      <w:pPr>
        <w:overflowPunct w:val="0"/>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 w:val="26"/>
          <w:szCs w:val="26"/>
        </w:rPr>
        <w:t>特定施設（有害物質使用特定施設）の使用の方法</w:t>
      </w:r>
    </w:p>
    <w:p w:rsidR="00B77F53" w:rsidRDefault="00B77F53" w:rsidP="00B77F53">
      <w:pPr>
        <w:overflowPunct w:val="0"/>
        <w:textAlignment w:val="baseline"/>
        <w:rPr>
          <w:rFonts w:hAnsi="Times New Roman"/>
          <w:spacing w:val="2"/>
          <w:kern w:val="0"/>
          <w:szCs w:val="21"/>
        </w:rPr>
      </w:pPr>
    </w:p>
    <w:p w:rsidR="00B77F53" w:rsidRPr="00B77F53" w:rsidRDefault="00B77F53" w:rsidP="00B77F53">
      <w:pPr>
        <w:overflowPunct w:val="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１　特定施設（有害物質使用特定施設）の設置場所</w:t>
      </w:r>
    </w:p>
    <w:p w:rsidR="00B77F53" w:rsidRPr="00B77F53" w:rsidRDefault="00B77F53" w:rsidP="00B77F53">
      <w:pPr>
        <w:overflowPunct w:val="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 xml:space="preserve">　　添付第　　図のとおり。</w:t>
      </w:r>
    </w:p>
    <w:p w:rsidR="00B77F53" w:rsidRPr="00B77F53" w:rsidRDefault="00B77F53" w:rsidP="00B77F53">
      <w:pPr>
        <w:overflowPunct w:val="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２　特定施設（有害物質使用特定施設）を含む操業の系統</w:t>
      </w:r>
    </w:p>
    <w:p w:rsidR="00B77F53" w:rsidRPr="00B77F53" w:rsidRDefault="00B77F53" w:rsidP="00B77F53">
      <w:pPr>
        <w:overflowPunct w:val="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 xml:space="preserve">　　添付第　　図のとおり。</w:t>
      </w:r>
    </w:p>
    <w:p w:rsidR="00B77F53" w:rsidRPr="00B77F53" w:rsidRDefault="00B77F53" w:rsidP="00B77F53">
      <w:pPr>
        <w:overflowPunct w:val="0"/>
        <w:ind w:left="210" w:hangingChars="100" w:hanging="21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３　特定施設（有害物質使用特定施設）の使用時間間隔及び</w:t>
      </w:r>
      <w:r w:rsidRPr="00B77F53">
        <w:rPr>
          <w:rFonts w:asciiTheme="minorEastAsia" w:eastAsiaTheme="minorEastAsia" w:hAnsiTheme="minorEastAsia"/>
          <w:kern w:val="0"/>
          <w:szCs w:val="21"/>
        </w:rPr>
        <w:t>1</w:t>
      </w:r>
      <w:r w:rsidRPr="00B77F53">
        <w:rPr>
          <w:rFonts w:asciiTheme="minorEastAsia" w:eastAsiaTheme="minorEastAsia" w:hAnsiTheme="minorEastAsia" w:cs="ＭＳ 明朝" w:hint="eastAsia"/>
          <w:kern w:val="0"/>
          <w:szCs w:val="21"/>
        </w:rPr>
        <w:t>日当たりの使用時間並びにその使用に季節的変動がある場合には、その概要</w:t>
      </w:r>
    </w:p>
    <w:p w:rsidR="00B77F53" w:rsidRPr="00B77F53" w:rsidRDefault="00B77F53" w:rsidP="00B77F53">
      <w:pPr>
        <w:overflowPunct w:val="0"/>
        <w:textAlignment w:val="baseline"/>
        <w:rPr>
          <w:rFonts w:asciiTheme="minorEastAsia" w:eastAsiaTheme="minorEastAsia" w:hAnsiTheme="minorEastAsia"/>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94"/>
        <w:gridCol w:w="1595"/>
        <w:gridCol w:w="2338"/>
        <w:gridCol w:w="1807"/>
        <w:gridCol w:w="1063"/>
      </w:tblGrid>
      <w:tr w:rsidR="00B77F53" w:rsidRPr="00B77F53" w:rsidTr="00E432EF">
        <w:tc>
          <w:tcPr>
            <w:tcW w:w="1594" w:type="dxa"/>
            <w:tcBorders>
              <w:top w:val="single" w:sz="12" w:space="0" w:color="000000"/>
              <w:left w:val="single" w:sz="12" w:space="0" w:color="000000"/>
              <w:bottom w:val="single" w:sz="4" w:space="0" w:color="000000"/>
              <w:right w:val="single" w:sz="4"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名　　　称</w:t>
            </w:r>
          </w:p>
        </w:tc>
        <w:tc>
          <w:tcPr>
            <w:tcW w:w="1595" w:type="dxa"/>
            <w:tcBorders>
              <w:top w:val="single" w:sz="12" w:space="0" w:color="000000"/>
              <w:left w:val="single" w:sz="4" w:space="0" w:color="000000"/>
              <w:bottom w:val="single" w:sz="4" w:space="0" w:color="000000"/>
              <w:right w:val="single" w:sz="4"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使用時間間隔</w:t>
            </w:r>
          </w:p>
        </w:tc>
        <w:tc>
          <w:tcPr>
            <w:tcW w:w="2338" w:type="dxa"/>
            <w:tcBorders>
              <w:top w:val="single" w:sz="12" w:space="0" w:color="000000"/>
              <w:left w:val="single" w:sz="4" w:space="0" w:color="000000"/>
              <w:bottom w:val="single" w:sz="4" w:space="0" w:color="000000"/>
              <w:right w:val="single" w:sz="4"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kern w:val="0"/>
                <w:szCs w:val="21"/>
              </w:rPr>
              <w:t>1</w:t>
            </w:r>
            <w:r w:rsidRPr="00B77F53">
              <w:rPr>
                <w:rFonts w:asciiTheme="minorEastAsia" w:eastAsiaTheme="minorEastAsia" w:hAnsiTheme="minorEastAsia" w:cs="ＭＳ 明朝" w:hint="eastAsia"/>
                <w:kern w:val="0"/>
                <w:szCs w:val="21"/>
              </w:rPr>
              <w:t>日当たりの使用時間</w:t>
            </w:r>
          </w:p>
        </w:tc>
        <w:tc>
          <w:tcPr>
            <w:tcW w:w="1807" w:type="dxa"/>
            <w:tcBorders>
              <w:top w:val="single" w:sz="12" w:space="0" w:color="000000"/>
              <w:left w:val="single" w:sz="4" w:space="0" w:color="000000"/>
              <w:bottom w:val="single" w:sz="4" w:space="0" w:color="000000"/>
              <w:right w:val="single" w:sz="4"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季節的変動の概要</w:t>
            </w:r>
          </w:p>
        </w:tc>
        <w:tc>
          <w:tcPr>
            <w:tcW w:w="1063" w:type="dxa"/>
            <w:tcBorders>
              <w:top w:val="single" w:sz="12" w:space="0" w:color="000000"/>
              <w:left w:val="single" w:sz="4" w:space="0" w:color="000000"/>
              <w:bottom w:val="single" w:sz="4" w:space="0" w:color="000000"/>
              <w:right w:val="single" w:sz="12"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備　　考</w:t>
            </w:r>
          </w:p>
        </w:tc>
      </w:tr>
      <w:tr w:rsidR="00B77F53" w:rsidRPr="00B77F53" w:rsidTr="00001A0C">
        <w:trPr>
          <w:trHeight w:val="1021"/>
        </w:trPr>
        <w:tc>
          <w:tcPr>
            <w:tcW w:w="1594" w:type="dxa"/>
            <w:tcBorders>
              <w:top w:val="single" w:sz="4" w:space="0" w:color="000000"/>
              <w:left w:val="single" w:sz="12" w:space="0" w:color="000000"/>
              <w:bottom w:val="single" w:sz="12" w:space="0" w:color="000000"/>
              <w:right w:val="single" w:sz="4"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c>
          <w:tcPr>
            <w:tcW w:w="1595" w:type="dxa"/>
            <w:tcBorders>
              <w:top w:val="single" w:sz="4" w:space="0" w:color="000000"/>
              <w:left w:val="single" w:sz="4" w:space="0" w:color="000000"/>
              <w:bottom w:val="single" w:sz="12" w:space="0" w:color="000000"/>
              <w:right w:val="single" w:sz="4"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c>
          <w:tcPr>
            <w:tcW w:w="2338" w:type="dxa"/>
            <w:tcBorders>
              <w:top w:val="single" w:sz="4" w:space="0" w:color="000000"/>
              <w:left w:val="single" w:sz="4" w:space="0" w:color="000000"/>
              <w:bottom w:val="single" w:sz="12" w:space="0" w:color="000000"/>
              <w:right w:val="single" w:sz="4"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c>
          <w:tcPr>
            <w:tcW w:w="1807" w:type="dxa"/>
            <w:tcBorders>
              <w:top w:val="single" w:sz="4" w:space="0" w:color="000000"/>
              <w:left w:val="single" w:sz="4" w:space="0" w:color="000000"/>
              <w:bottom w:val="single" w:sz="12" w:space="0" w:color="000000"/>
              <w:right w:val="single" w:sz="4"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c>
          <w:tcPr>
            <w:tcW w:w="1063" w:type="dxa"/>
            <w:tcBorders>
              <w:top w:val="single" w:sz="4" w:space="0" w:color="000000"/>
              <w:left w:val="single" w:sz="4" w:space="0" w:color="000000"/>
              <w:bottom w:val="single" w:sz="12" w:space="0" w:color="000000"/>
              <w:right w:val="single" w:sz="12"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r>
    </w:tbl>
    <w:p w:rsidR="00B77F53" w:rsidRPr="00B77F53" w:rsidRDefault="00B77F53" w:rsidP="00B77F53">
      <w:pPr>
        <w:overflowPunct w:val="0"/>
        <w:ind w:left="210" w:hangingChars="100" w:hanging="210"/>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４　特定施設（有害物質使用特定施設）を含む作業工程において使用する原材料（消耗資材を含む。）の種類、使用方法及び</w:t>
      </w:r>
      <w:r w:rsidRPr="00B77F53">
        <w:rPr>
          <w:rFonts w:asciiTheme="minorEastAsia" w:eastAsiaTheme="minorEastAsia" w:hAnsiTheme="minorEastAsia"/>
          <w:kern w:val="0"/>
          <w:szCs w:val="21"/>
        </w:rPr>
        <w:t>1</w:t>
      </w:r>
      <w:r w:rsidRPr="00B77F53">
        <w:rPr>
          <w:rFonts w:asciiTheme="minorEastAsia" w:eastAsiaTheme="minorEastAsia" w:hAnsiTheme="minorEastAsia" w:cs="ＭＳ 明朝" w:hint="eastAsia"/>
          <w:kern w:val="0"/>
          <w:szCs w:val="21"/>
        </w:rPr>
        <w:t>日当たりの使用量</w:t>
      </w:r>
    </w:p>
    <w:p w:rsidR="00B77F53" w:rsidRPr="00B77F53" w:rsidRDefault="00B77F53" w:rsidP="00B77F53">
      <w:pPr>
        <w:overflowPunct w:val="0"/>
        <w:textAlignment w:val="baseline"/>
        <w:rPr>
          <w:rFonts w:asciiTheme="minorEastAsia" w:eastAsiaTheme="minorEastAsia" w:hAnsiTheme="minorEastAsia"/>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94"/>
        <w:gridCol w:w="2020"/>
        <w:gridCol w:w="1169"/>
        <w:gridCol w:w="2020"/>
        <w:gridCol w:w="1594"/>
      </w:tblGrid>
      <w:tr w:rsidR="00B77F53" w:rsidRPr="00B77F53" w:rsidTr="00E432EF">
        <w:tc>
          <w:tcPr>
            <w:tcW w:w="1594" w:type="dxa"/>
            <w:tcBorders>
              <w:top w:val="single" w:sz="12" w:space="0" w:color="000000"/>
              <w:left w:val="single" w:sz="12" w:space="0" w:color="000000"/>
              <w:bottom w:val="single" w:sz="4" w:space="0" w:color="000000"/>
              <w:right w:val="single" w:sz="4"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名　　　称</w:t>
            </w:r>
          </w:p>
        </w:tc>
        <w:tc>
          <w:tcPr>
            <w:tcW w:w="2020" w:type="dxa"/>
            <w:tcBorders>
              <w:top w:val="single" w:sz="12" w:space="0" w:color="000000"/>
              <w:left w:val="single" w:sz="4" w:space="0" w:color="000000"/>
              <w:bottom w:val="single" w:sz="4" w:space="0" w:color="000000"/>
              <w:right w:val="single" w:sz="4"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使用原材料の種類</w:t>
            </w:r>
          </w:p>
        </w:tc>
        <w:tc>
          <w:tcPr>
            <w:tcW w:w="1169" w:type="dxa"/>
            <w:tcBorders>
              <w:top w:val="single" w:sz="12" w:space="0" w:color="000000"/>
              <w:left w:val="single" w:sz="4" w:space="0" w:color="000000"/>
              <w:bottom w:val="single" w:sz="4" w:space="0" w:color="000000"/>
              <w:right w:val="single" w:sz="4"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使用方法</w:t>
            </w:r>
          </w:p>
        </w:tc>
        <w:tc>
          <w:tcPr>
            <w:tcW w:w="2020" w:type="dxa"/>
            <w:tcBorders>
              <w:top w:val="single" w:sz="12" w:space="0" w:color="000000"/>
              <w:left w:val="single" w:sz="4" w:space="0" w:color="000000"/>
              <w:bottom w:val="single" w:sz="4" w:space="0" w:color="000000"/>
              <w:right w:val="single" w:sz="4"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kern w:val="0"/>
                <w:szCs w:val="21"/>
              </w:rPr>
              <w:t>1</w:t>
            </w:r>
            <w:r w:rsidRPr="00B77F53">
              <w:rPr>
                <w:rFonts w:asciiTheme="minorEastAsia" w:eastAsiaTheme="minorEastAsia" w:hAnsiTheme="minorEastAsia" w:cs="ＭＳ 明朝" w:hint="eastAsia"/>
                <w:kern w:val="0"/>
                <w:szCs w:val="21"/>
              </w:rPr>
              <w:t>日当たりの使用量</w:t>
            </w:r>
          </w:p>
        </w:tc>
        <w:tc>
          <w:tcPr>
            <w:tcW w:w="1594" w:type="dxa"/>
            <w:tcBorders>
              <w:top w:val="single" w:sz="12" w:space="0" w:color="000000"/>
              <w:left w:val="single" w:sz="4" w:space="0" w:color="000000"/>
              <w:bottom w:val="single" w:sz="4" w:space="0" w:color="000000"/>
              <w:right w:val="single" w:sz="12" w:space="0" w:color="000000"/>
            </w:tcBorders>
            <w:vAlign w:val="center"/>
            <w:hideMark/>
          </w:tcPr>
          <w:p w:rsidR="00B77F53" w:rsidRPr="00B77F53" w:rsidRDefault="00B77F53" w:rsidP="00E432E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B77F53">
              <w:rPr>
                <w:rFonts w:asciiTheme="minorEastAsia" w:eastAsiaTheme="minorEastAsia" w:hAnsiTheme="minorEastAsia" w:cs="ＭＳ 明朝" w:hint="eastAsia"/>
                <w:kern w:val="0"/>
                <w:szCs w:val="21"/>
              </w:rPr>
              <w:t>備　　　考</w:t>
            </w:r>
          </w:p>
        </w:tc>
      </w:tr>
      <w:tr w:rsidR="00B77F53" w:rsidRPr="00B77F53" w:rsidTr="00001A0C">
        <w:trPr>
          <w:trHeight w:val="1701"/>
        </w:trPr>
        <w:tc>
          <w:tcPr>
            <w:tcW w:w="1594" w:type="dxa"/>
            <w:tcBorders>
              <w:top w:val="single" w:sz="4" w:space="0" w:color="000000"/>
              <w:left w:val="single" w:sz="12" w:space="0" w:color="000000"/>
              <w:bottom w:val="single" w:sz="12" w:space="0" w:color="000000"/>
              <w:right w:val="single" w:sz="4"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c>
          <w:tcPr>
            <w:tcW w:w="2020" w:type="dxa"/>
            <w:tcBorders>
              <w:top w:val="single" w:sz="4" w:space="0" w:color="000000"/>
              <w:left w:val="single" w:sz="4" w:space="0" w:color="000000"/>
              <w:bottom w:val="single" w:sz="12" w:space="0" w:color="000000"/>
              <w:right w:val="single" w:sz="4"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c>
          <w:tcPr>
            <w:tcW w:w="1169" w:type="dxa"/>
            <w:tcBorders>
              <w:top w:val="single" w:sz="4" w:space="0" w:color="000000"/>
              <w:left w:val="single" w:sz="4" w:space="0" w:color="000000"/>
              <w:bottom w:val="single" w:sz="12" w:space="0" w:color="000000"/>
              <w:right w:val="single" w:sz="4"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c>
          <w:tcPr>
            <w:tcW w:w="2020" w:type="dxa"/>
            <w:tcBorders>
              <w:top w:val="single" w:sz="4" w:space="0" w:color="000000"/>
              <w:left w:val="single" w:sz="4" w:space="0" w:color="000000"/>
              <w:bottom w:val="single" w:sz="12" w:space="0" w:color="000000"/>
              <w:right w:val="single" w:sz="4"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c>
          <w:tcPr>
            <w:tcW w:w="1594" w:type="dxa"/>
            <w:tcBorders>
              <w:top w:val="single" w:sz="4" w:space="0" w:color="000000"/>
              <w:left w:val="single" w:sz="4" w:space="0" w:color="000000"/>
              <w:bottom w:val="single" w:sz="12" w:space="0" w:color="000000"/>
              <w:right w:val="single" w:sz="12" w:space="0" w:color="000000"/>
            </w:tcBorders>
          </w:tcPr>
          <w:p w:rsidR="00B77F53" w:rsidRPr="00B77F53" w:rsidRDefault="00B77F53">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p>
        </w:tc>
      </w:tr>
    </w:tbl>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５　特定施設（有害物質使用特定施設）から排出される汚水等の汚染状態及び量）</w:t>
      </w:r>
    </w:p>
    <w:p w:rsidR="00B77F53" w:rsidRDefault="00B77F53" w:rsidP="00B77F53">
      <w:pPr>
        <w:overflowPunct w:val="0"/>
        <w:textAlignment w:val="baseline"/>
        <w:rPr>
          <w:rFonts w:hAnsi="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88"/>
        <w:gridCol w:w="744"/>
        <w:gridCol w:w="767"/>
        <w:gridCol w:w="994"/>
        <w:gridCol w:w="790"/>
        <w:gridCol w:w="957"/>
        <w:gridCol w:w="870"/>
        <w:gridCol w:w="992"/>
        <w:gridCol w:w="795"/>
      </w:tblGrid>
      <w:tr w:rsidR="00B77F53" w:rsidTr="00E432EF">
        <w:trPr>
          <w:trHeight w:val="340"/>
        </w:trPr>
        <w:tc>
          <w:tcPr>
            <w:tcW w:w="1488" w:type="dxa"/>
            <w:vMerge w:val="restart"/>
            <w:tcBorders>
              <w:top w:val="single" w:sz="12" w:space="0" w:color="000000"/>
              <w:left w:val="single" w:sz="12" w:space="0" w:color="000000"/>
              <w:bottom w:val="single" w:sz="4" w:space="0" w:color="000000"/>
              <w:right w:val="single" w:sz="4" w:space="0" w:color="000000"/>
              <w:tl2br w:val="single" w:sz="4" w:space="0" w:color="auto"/>
            </w:tcBorders>
            <w:hideMark/>
          </w:tcPr>
          <w:p w:rsidR="00B77F53" w:rsidRDefault="00B77F53" w:rsidP="00886462">
            <w:pPr>
              <w:suppressAutoHyphens/>
              <w:kinsoku w:val="0"/>
              <w:wordWrap w:val="0"/>
              <w:overflowPunct w:val="0"/>
              <w:autoSpaceDE w:val="0"/>
              <w:autoSpaceDN w:val="0"/>
              <w:adjustRightInd w:val="0"/>
              <w:spacing w:line="336" w:lineRule="atLeast"/>
              <w:jc w:val="righ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汚染状態</w:t>
            </w:r>
          </w:p>
          <w:p w:rsidR="00B77F53" w:rsidRDefault="00B77F53" w:rsidP="00886462">
            <w:pPr>
              <w:suppressAutoHyphens/>
              <w:kinsoku w:val="0"/>
              <w:wordWrap w:val="0"/>
              <w:overflowPunct w:val="0"/>
              <w:autoSpaceDE w:val="0"/>
              <w:autoSpaceDN w:val="0"/>
              <w:adjustRightInd w:val="0"/>
              <w:spacing w:line="336" w:lineRule="atLeast"/>
              <w:jc w:val="righ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・水量</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施設名</w:t>
            </w:r>
          </w:p>
        </w:tc>
        <w:tc>
          <w:tcPr>
            <w:tcW w:w="1511" w:type="dxa"/>
            <w:gridSpan w:val="2"/>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排水量</w:t>
            </w:r>
            <w:r>
              <w:rPr>
                <w:rFonts w:hAnsi="ＭＳ 明朝" w:cs="ＭＳ 明朝" w:hint="eastAsia"/>
                <w:kern w:val="0"/>
                <w:szCs w:val="21"/>
              </w:rPr>
              <w:t>(</w:t>
            </w:r>
            <w:r w:rsidR="00886462">
              <w:rPr>
                <w:rFonts w:ascii="JustUnitMark" w:hAnsi="JustUnitMark" w:cs="JustUnitMark" w:hint="eastAsia"/>
                <w:kern w:val="0"/>
                <w:szCs w:val="21"/>
              </w:rPr>
              <w:t>㎥</w:t>
            </w:r>
            <w:r>
              <w:rPr>
                <w:rFonts w:ascii="Times New Roman" w:hAnsi="Times New Roman"/>
                <w:kern w:val="0"/>
                <w:szCs w:val="21"/>
              </w:rPr>
              <w:t>/</w:t>
            </w:r>
            <w:r>
              <w:rPr>
                <w:rFonts w:ascii="Times New Roman" w:hAnsi="Times New Roman" w:cs="ＭＳ 明朝" w:hint="eastAsia"/>
                <w:kern w:val="0"/>
                <w:szCs w:val="21"/>
              </w:rPr>
              <w:t>日</w:t>
            </w:r>
            <w:r>
              <w:rPr>
                <w:rFonts w:hAnsi="ＭＳ 明朝" w:cs="ＭＳ 明朝" w:hint="eastAsia"/>
                <w:kern w:val="0"/>
                <w:szCs w:val="21"/>
              </w:rPr>
              <w:t>)</w:t>
            </w:r>
          </w:p>
        </w:tc>
        <w:tc>
          <w:tcPr>
            <w:tcW w:w="5398" w:type="dxa"/>
            <w:gridSpan w:val="6"/>
            <w:tcBorders>
              <w:top w:val="single" w:sz="12" w:space="0" w:color="000000"/>
              <w:left w:val="single" w:sz="4" w:space="0" w:color="000000"/>
              <w:bottom w:val="single" w:sz="4" w:space="0" w:color="000000"/>
              <w:right w:val="single" w:sz="12"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汚染状態（（　）内は単位）</w:t>
            </w:r>
          </w:p>
        </w:tc>
      </w:tr>
      <w:tr w:rsidR="00B77F53" w:rsidTr="003E53E2">
        <w:trPr>
          <w:trHeight w:val="340"/>
        </w:trPr>
        <w:tc>
          <w:tcPr>
            <w:tcW w:w="1488" w:type="dxa"/>
            <w:vMerge/>
            <w:tcBorders>
              <w:top w:val="single" w:sz="12" w:space="0" w:color="000000"/>
              <w:left w:val="single" w:sz="12" w:space="0" w:color="000000"/>
              <w:bottom w:val="single" w:sz="4" w:space="0" w:color="000000"/>
              <w:right w:val="single" w:sz="4" w:space="0" w:color="000000"/>
              <w:tl2br w:val="single" w:sz="4" w:space="0" w:color="auto"/>
            </w:tcBorders>
            <w:vAlign w:val="center"/>
            <w:hideMark/>
          </w:tcPr>
          <w:p w:rsidR="00B77F53" w:rsidRDefault="00B77F53">
            <w:pPr>
              <w:widowControl/>
              <w:jc w:val="left"/>
              <w:rPr>
                <w:rFonts w:hAnsi="Times New Roman"/>
                <w:spacing w:val="2"/>
                <w:kern w:val="0"/>
                <w:szCs w:val="21"/>
              </w:rPr>
            </w:pPr>
          </w:p>
        </w:tc>
        <w:tc>
          <w:tcPr>
            <w:tcW w:w="744" w:type="dxa"/>
            <w:vMerge w:val="restart"/>
            <w:tcBorders>
              <w:top w:val="single" w:sz="4" w:space="0" w:color="000000"/>
              <w:left w:val="single" w:sz="4" w:space="0" w:color="000000"/>
              <w:bottom w:val="single" w:sz="4" w:space="0" w:color="000000"/>
              <w:right w:val="single" w:sz="4" w:space="0" w:color="000000"/>
            </w:tcBorders>
            <w:hideMark/>
          </w:tcPr>
          <w:p w:rsidR="00B77F53" w:rsidRDefault="003E53E2" w:rsidP="003E53E2">
            <w:pPr>
              <w:suppressAutoHyphens/>
              <w:kinsoku w:val="0"/>
              <w:wordWrap w:val="0"/>
              <w:overflowPunct w:val="0"/>
              <w:autoSpaceDE w:val="0"/>
              <w:autoSpaceDN w:val="0"/>
              <w:adjustRightInd w:val="0"/>
              <w:spacing w:line="336" w:lineRule="atLeast"/>
              <w:jc w:val="distribute"/>
              <w:textAlignment w:val="baseline"/>
              <w:rPr>
                <w:rFonts w:hAnsi="Times New Roman"/>
                <w:spacing w:val="2"/>
                <w:kern w:val="0"/>
                <w:szCs w:val="21"/>
              </w:rPr>
            </w:pPr>
            <w:r>
              <w:rPr>
                <w:rFonts w:ascii="Times New Roman" w:hAnsi="Times New Roman" w:cs="ＭＳ 明朝" w:hint="eastAsia"/>
                <w:kern w:val="0"/>
                <w:szCs w:val="21"/>
              </w:rPr>
              <w:t>日</w:t>
            </w:r>
            <w:r w:rsidR="00B77F53">
              <w:rPr>
                <w:rFonts w:ascii="Times New Roman" w:hAnsi="Times New Roman" w:cs="ＭＳ 明朝" w:hint="eastAsia"/>
                <w:kern w:val="0"/>
                <w:szCs w:val="21"/>
              </w:rPr>
              <w:t>間</w:t>
            </w:r>
          </w:p>
          <w:p w:rsidR="00B77F53" w:rsidRDefault="003E53E2" w:rsidP="003E53E2">
            <w:pPr>
              <w:suppressAutoHyphens/>
              <w:kinsoku w:val="0"/>
              <w:wordWrap w:val="0"/>
              <w:overflowPunct w:val="0"/>
              <w:autoSpaceDE w:val="0"/>
              <w:autoSpaceDN w:val="0"/>
              <w:adjustRightInd w:val="0"/>
              <w:spacing w:line="336" w:lineRule="atLeast"/>
              <w:jc w:val="distribute"/>
              <w:textAlignment w:val="baseline"/>
              <w:rPr>
                <w:rFonts w:hAnsi="Times New Roman"/>
                <w:spacing w:val="2"/>
                <w:kern w:val="0"/>
                <w:szCs w:val="21"/>
              </w:rPr>
            </w:pPr>
            <w:r>
              <w:rPr>
                <w:rFonts w:ascii="Times New Roman" w:hAnsi="Times New Roman" w:cs="ＭＳ 明朝" w:hint="eastAsia"/>
                <w:kern w:val="0"/>
                <w:szCs w:val="21"/>
              </w:rPr>
              <w:t>平</w:t>
            </w:r>
            <w:r w:rsidR="00B77F53">
              <w:rPr>
                <w:rFonts w:ascii="Times New Roman" w:hAnsi="Times New Roman" w:cs="ＭＳ 明朝" w:hint="eastAsia"/>
                <w:kern w:val="0"/>
                <w:szCs w:val="21"/>
              </w:rPr>
              <w:t>均</w:t>
            </w:r>
          </w:p>
        </w:tc>
        <w:tc>
          <w:tcPr>
            <w:tcW w:w="767" w:type="dxa"/>
            <w:vMerge w:val="restart"/>
            <w:tcBorders>
              <w:top w:val="single" w:sz="4" w:space="0" w:color="000000"/>
              <w:left w:val="single" w:sz="4" w:space="0" w:color="000000"/>
              <w:bottom w:val="single" w:sz="4" w:space="0" w:color="000000"/>
              <w:right w:val="single" w:sz="4" w:space="0" w:color="000000"/>
            </w:tcBorders>
          </w:tcPr>
          <w:p w:rsidR="00B77F53" w:rsidRDefault="00B77F53" w:rsidP="003E53E2">
            <w:pPr>
              <w:suppressAutoHyphens/>
              <w:kinsoku w:val="0"/>
              <w:wordWrap w:val="0"/>
              <w:overflowPunct w:val="0"/>
              <w:autoSpaceDE w:val="0"/>
              <w:autoSpaceDN w:val="0"/>
              <w:adjustRightInd w:val="0"/>
              <w:spacing w:line="336" w:lineRule="atLeast"/>
              <w:jc w:val="distribute"/>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rsidP="003E53E2">
            <w:pPr>
              <w:suppressAutoHyphens/>
              <w:kinsoku w:val="0"/>
              <w:wordWrap w:val="0"/>
              <w:overflowPunct w:val="0"/>
              <w:autoSpaceDE w:val="0"/>
              <w:autoSpaceDN w:val="0"/>
              <w:adjustRightInd w:val="0"/>
              <w:spacing w:line="336" w:lineRule="atLeast"/>
              <w:jc w:val="distribute"/>
              <w:textAlignment w:val="baseline"/>
              <w:rPr>
                <w:rFonts w:hAnsi="Times New Roman"/>
                <w:spacing w:val="2"/>
                <w:kern w:val="0"/>
                <w:szCs w:val="21"/>
              </w:rPr>
            </w:pPr>
          </w:p>
        </w:tc>
        <w:tc>
          <w:tcPr>
            <w:tcW w:w="1784" w:type="dxa"/>
            <w:gridSpan w:val="2"/>
            <w:tcBorders>
              <w:top w:val="single" w:sz="4" w:space="0" w:color="000000"/>
              <w:left w:val="single" w:sz="4" w:space="0" w:color="000000"/>
              <w:bottom w:val="single" w:sz="4" w:space="0" w:color="000000"/>
              <w:right w:val="single" w:sz="4" w:space="0" w:color="000000"/>
            </w:tcBorders>
            <w:hideMark/>
          </w:tcPr>
          <w:p w:rsidR="00B77F53" w:rsidRPr="00F87C67" w:rsidRDefault="00B77F53" w:rsidP="00F87C67">
            <w:r w:rsidRPr="00F87C67">
              <w:rPr>
                <w:rFonts w:hint="eastAsia"/>
              </w:rPr>
              <w:t>項目：</w:t>
            </w:r>
          </w:p>
        </w:tc>
        <w:tc>
          <w:tcPr>
            <w:tcW w:w="1827" w:type="dxa"/>
            <w:gridSpan w:val="2"/>
            <w:tcBorders>
              <w:top w:val="single" w:sz="4" w:space="0" w:color="000000"/>
              <w:left w:val="single" w:sz="4" w:space="0" w:color="000000"/>
              <w:bottom w:val="single" w:sz="4" w:space="0" w:color="000000"/>
              <w:right w:val="single" w:sz="4" w:space="0" w:color="000000"/>
            </w:tcBorders>
            <w:hideMark/>
          </w:tcPr>
          <w:p w:rsidR="00B77F53" w:rsidRPr="00F87C67" w:rsidRDefault="00B77F53" w:rsidP="00F87C67">
            <w:r w:rsidRPr="00F87C67">
              <w:rPr>
                <w:rFonts w:hint="eastAsia"/>
              </w:rPr>
              <w:t>項目：</w:t>
            </w:r>
          </w:p>
        </w:tc>
        <w:tc>
          <w:tcPr>
            <w:tcW w:w="1787" w:type="dxa"/>
            <w:gridSpan w:val="2"/>
            <w:tcBorders>
              <w:top w:val="single" w:sz="4" w:space="0" w:color="000000"/>
              <w:left w:val="single" w:sz="4" w:space="0" w:color="000000"/>
              <w:bottom w:val="single" w:sz="4" w:space="0" w:color="000000"/>
              <w:right w:val="single" w:sz="12" w:space="0" w:color="000000"/>
            </w:tcBorders>
            <w:hideMark/>
          </w:tcPr>
          <w:p w:rsidR="00B77F53" w:rsidRPr="00F87C67" w:rsidRDefault="00B77F53" w:rsidP="00F87C67">
            <w:r w:rsidRPr="00F87C67">
              <w:rPr>
                <w:rFonts w:hint="eastAsia"/>
              </w:rPr>
              <w:t>項目：</w:t>
            </w:r>
          </w:p>
        </w:tc>
      </w:tr>
      <w:tr w:rsidR="00B77F53" w:rsidTr="003E53E2">
        <w:trPr>
          <w:trHeight w:val="340"/>
        </w:trPr>
        <w:tc>
          <w:tcPr>
            <w:tcW w:w="1488" w:type="dxa"/>
            <w:vMerge/>
            <w:tcBorders>
              <w:top w:val="single" w:sz="12" w:space="0" w:color="000000"/>
              <w:left w:val="single" w:sz="12" w:space="0" w:color="000000"/>
              <w:bottom w:val="single" w:sz="4" w:space="0" w:color="000000"/>
              <w:right w:val="single" w:sz="4" w:space="0" w:color="000000"/>
              <w:tl2br w:val="single" w:sz="4" w:space="0" w:color="auto"/>
            </w:tcBorders>
            <w:vAlign w:val="center"/>
            <w:hideMark/>
          </w:tcPr>
          <w:p w:rsidR="00B77F53" w:rsidRDefault="00B77F53">
            <w:pPr>
              <w:widowControl/>
              <w:jc w:val="left"/>
              <w:rPr>
                <w:rFonts w:hAnsi="Times New Roman"/>
                <w:spacing w:val="2"/>
                <w:kern w:val="0"/>
                <w:szCs w:val="21"/>
              </w:rPr>
            </w:pPr>
          </w:p>
        </w:tc>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B77F53" w:rsidRDefault="00B77F53">
            <w:pPr>
              <w:widowControl/>
              <w:jc w:val="left"/>
              <w:rPr>
                <w:rFonts w:hAnsi="Times New Roman"/>
                <w:spacing w:val="2"/>
                <w:kern w:val="0"/>
                <w:szCs w:val="21"/>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B77F53" w:rsidRDefault="00B77F53">
            <w:pPr>
              <w:widowControl/>
              <w:jc w:val="left"/>
              <w:rPr>
                <w:rFonts w:hAnsi="Times New Roman"/>
                <w:spacing w:val="2"/>
                <w:kern w:val="0"/>
                <w:szCs w:val="21"/>
              </w:rPr>
            </w:pPr>
          </w:p>
        </w:tc>
        <w:tc>
          <w:tcPr>
            <w:tcW w:w="994" w:type="dxa"/>
            <w:tcBorders>
              <w:top w:val="single" w:sz="4" w:space="0" w:color="000000"/>
              <w:left w:val="single" w:sz="4" w:space="0" w:color="000000"/>
              <w:bottom w:val="single" w:sz="4" w:space="0" w:color="000000"/>
              <w:right w:val="single" w:sz="4" w:space="0" w:color="000000"/>
            </w:tcBorders>
            <w:hideMark/>
          </w:tcPr>
          <w:p w:rsidR="00B77F53" w:rsidRDefault="00B77F53" w:rsidP="003E53E2">
            <w:pPr>
              <w:suppressAutoHyphens/>
              <w:kinsoku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日間平均</w:t>
            </w:r>
          </w:p>
        </w:tc>
        <w:tc>
          <w:tcPr>
            <w:tcW w:w="790" w:type="dxa"/>
            <w:tcBorders>
              <w:top w:val="single" w:sz="4" w:space="0" w:color="000000"/>
              <w:left w:val="single" w:sz="4" w:space="0" w:color="000000"/>
              <w:bottom w:val="single" w:sz="4" w:space="0" w:color="000000"/>
              <w:right w:val="single" w:sz="4" w:space="0" w:color="000000"/>
            </w:tcBorders>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最大</w:t>
            </w:r>
          </w:p>
        </w:tc>
        <w:tc>
          <w:tcPr>
            <w:tcW w:w="957" w:type="dxa"/>
            <w:tcBorders>
              <w:top w:val="single" w:sz="4" w:space="0" w:color="000000"/>
              <w:left w:val="single" w:sz="4" w:space="0" w:color="000000"/>
              <w:bottom w:val="single" w:sz="4" w:space="0" w:color="000000"/>
              <w:right w:val="single" w:sz="4" w:space="0" w:color="000000"/>
            </w:tcBorders>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日間平均</w:t>
            </w:r>
          </w:p>
        </w:tc>
        <w:tc>
          <w:tcPr>
            <w:tcW w:w="870" w:type="dxa"/>
            <w:tcBorders>
              <w:top w:val="single" w:sz="4" w:space="0" w:color="000000"/>
              <w:left w:val="single" w:sz="4" w:space="0" w:color="000000"/>
              <w:bottom w:val="single" w:sz="4" w:space="0" w:color="000000"/>
              <w:right w:val="single" w:sz="4" w:space="0" w:color="000000"/>
            </w:tcBorders>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最大</w:t>
            </w:r>
          </w:p>
        </w:tc>
        <w:tc>
          <w:tcPr>
            <w:tcW w:w="992" w:type="dxa"/>
            <w:tcBorders>
              <w:top w:val="single" w:sz="4" w:space="0" w:color="000000"/>
              <w:left w:val="single" w:sz="4" w:space="0" w:color="000000"/>
              <w:bottom w:val="single" w:sz="4" w:space="0" w:color="000000"/>
              <w:right w:val="single" w:sz="4" w:space="0" w:color="000000"/>
            </w:tcBorders>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日間平均</w:t>
            </w:r>
          </w:p>
        </w:tc>
        <w:tc>
          <w:tcPr>
            <w:tcW w:w="795" w:type="dxa"/>
            <w:tcBorders>
              <w:top w:val="single" w:sz="4" w:space="0" w:color="000000"/>
              <w:left w:val="single" w:sz="4" w:space="0" w:color="000000"/>
              <w:bottom w:val="single" w:sz="4" w:space="0" w:color="000000"/>
              <w:right w:val="single" w:sz="12" w:space="0" w:color="000000"/>
            </w:tcBorders>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最大</w:t>
            </w:r>
          </w:p>
        </w:tc>
      </w:tr>
      <w:tr w:rsidR="00B77F53" w:rsidTr="003E53E2">
        <w:trPr>
          <w:trHeight w:val="1701"/>
        </w:trPr>
        <w:tc>
          <w:tcPr>
            <w:tcW w:w="1488" w:type="dxa"/>
            <w:tcBorders>
              <w:top w:val="single" w:sz="4" w:space="0" w:color="000000"/>
              <w:left w:val="single" w:sz="12"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76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94"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w:t>
            </w:r>
          </w:p>
        </w:tc>
        <w:tc>
          <w:tcPr>
            <w:tcW w:w="790"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w:t>
            </w: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w:t>
            </w:r>
          </w:p>
        </w:tc>
        <w:tc>
          <w:tcPr>
            <w:tcW w:w="870"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w:t>
            </w:r>
          </w:p>
        </w:tc>
        <w:tc>
          <w:tcPr>
            <w:tcW w:w="992" w:type="dxa"/>
            <w:tcBorders>
              <w:top w:val="single" w:sz="4" w:space="0" w:color="000000"/>
              <w:left w:val="single" w:sz="4" w:space="0" w:color="000000"/>
              <w:bottom w:val="single" w:sz="12" w:space="0" w:color="000000"/>
              <w:right w:val="single" w:sz="4" w:space="0" w:color="000000"/>
            </w:tcBorders>
          </w:tcPr>
          <w:p w:rsidR="00B77F53" w:rsidRDefault="00B77F53" w:rsidP="00001A0C">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w:t>
            </w:r>
          </w:p>
        </w:tc>
        <w:tc>
          <w:tcPr>
            <w:tcW w:w="795" w:type="dxa"/>
            <w:tcBorders>
              <w:top w:val="single" w:sz="4" w:space="0" w:color="000000"/>
              <w:left w:val="single" w:sz="4" w:space="0" w:color="000000"/>
              <w:bottom w:val="single" w:sz="12" w:space="0" w:color="000000"/>
              <w:right w:val="single" w:sz="12" w:space="0" w:color="000000"/>
            </w:tcBorders>
          </w:tcPr>
          <w:p w:rsidR="00B77F53" w:rsidRDefault="00B77F53" w:rsidP="00001A0C">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w:t>
            </w:r>
          </w:p>
        </w:tc>
      </w:tr>
    </w:tbl>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６　その他参考事項</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w:t>
      </w:r>
    </w:p>
    <w:p w:rsidR="007E004B" w:rsidRDefault="00B77F53" w:rsidP="007E004B">
      <w:pPr>
        <w:overflowPunct w:val="0"/>
        <w:ind w:left="210" w:hangingChars="100" w:hanging="210"/>
        <w:textAlignment w:val="baseline"/>
        <w:rPr>
          <w:rFonts w:ascii="Times New Roman" w:hAnsi="Times New Roman" w:cs="ＭＳ 明朝"/>
          <w:kern w:val="0"/>
          <w:szCs w:val="21"/>
        </w:rPr>
      </w:pPr>
      <w:r>
        <w:rPr>
          <w:rFonts w:ascii="Times New Roman" w:hAnsi="Times New Roman" w:cs="ＭＳ 明朝" w:hint="eastAsia"/>
          <w:kern w:val="0"/>
          <w:szCs w:val="21"/>
        </w:rPr>
        <w:t>備考　特定施設（有害物質使用特定施設）を含む操業の系統については、用水の系統にあっては青字、排水の系統にあっては赤字で記載すること。</w:t>
      </w:r>
      <w:r w:rsidR="007E004B">
        <w:rPr>
          <w:rFonts w:ascii="Times New Roman" w:hAnsi="Times New Roman" w:cs="ＭＳ 明朝"/>
          <w:kern w:val="0"/>
          <w:szCs w:val="21"/>
        </w:rPr>
        <w:br w:type="page"/>
      </w:r>
    </w:p>
    <w:p w:rsidR="00B77F53" w:rsidRDefault="00B77F53" w:rsidP="000F3351">
      <w:pPr>
        <w:overflowPunct w:val="0"/>
        <w:ind w:left="210" w:hangingChars="100" w:hanging="210"/>
        <w:textAlignment w:val="baseline"/>
        <w:rPr>
          <w:rFonts w:hAnsi="Times New Roman"/>
          <w:spacing w:val="2"/>
          <w:kern w:val="0"/>
          <w:szCs w:val="21"/>
        </w:rPr>
      </w:pPr>
      <w:r>
        <w:rPr>
          <w:rFonts w:eastAsia="ＭＳ ゴシック" w:hAnsi="Times New Roman" w:cs="ＭＳ ゴシック" w:hint="eastAsia"/>
          <w:kern w:val="0"/>
          <w:szCs w:val="21"/>
        </w:rPr>
        <w:lastRenderedPageBreak/>
        <w:t>別紙３</w:t>
      </w:r>
    </w:p>
    <w:p w:rsidR="00B77F53" w:rsidRDefault="00B77F53" w:rsidP="00927F26">
      <w:pPr>
        <w:overflowPunct w:val="0"/>
        <w:jc w:val="center"/>
        <w:textAlignment w:val="baseline"/>
        <w:rPr>
          <w:rFonts w:hAnsi="Times New Roman"/>
          <w:spacing w:val="2"/>
          <w:kern w:val="0"/>
          <w:szCs w:val="21"/>
        </w:rPr>
      </w:pPr>
      <w:r>
        <w:rPr>
          <w:rFonts w:ascii="Times New Roman" w:hAnsi="Times New Roman" w:cs="ＭＳ 明朝" w:hint="eastAsia"/>
          <w:kern w:val="0"/>
          <w:sz w:val="26"/>
          <w:szCs w:val="26"/>
        </w:rPr>
        <w:t>汚水等の処理の方法</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１　汚水等の処理施設の設置場所</w:t>
      </w:r>
    </w:p>
    <w:p w:rsidR="00B77F53" w:rsidRDefault="00B77F53" w:rsidP="00B77F53">
      <w:pPr>
        <w:overflowPunct w:val="0"/>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xml:space="preserve">　添付第　　図のとおり。</w:t>
      </w:r>
    </w:p>
    <w:p w:rsidR="00B77F53" w:rsidRDefault="00B77F53" w:rsidP="00927F26">
      <w:pPr>
        <w:overflowPunct w:val="0"/>
        <w:ind w:left="210" w:hangingChars="100" w:hanging="210"/>
        <w:textAlignment w:val="baseline"/>
        <w:rPr>
          <w:rFonts w:hAnsi="Times New Roman"/>
          <w:spacing w:val="2"/>
          <w:kern w:val="0"/>
          <w:szCs w:val="21"/>
        </w:rPr>
      </w:pPr>
      <w:r>
        <w:rPr>
          <w:rFonts w:ascii="Times New Roman" w:hAnsi="Times New Roman" w:cs="ＭＳ 明朝" w:hint="eastAsia"/>
          <w:kern w:val="0"/>
          <w:szCs w:val="21"/>
        </w:rPr>
        <w:t>２　汚水等の処理施設に係る工事の着手及び完成の予定年月日並びに使用開始の予定年月日</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工事着手予定年月日　　　　年　　月　　日</w:t>
      </w:r>
    </w:p>
    <w:p w:rsidR="00B77F53" w:rsidRDefault="00B77F53" w:rsidP="00B77F53">
      <w:pPr>
        <w:overflowPunct w:val="0"/>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xml:space="preserve">　工事完成予定年月日　　　　年　　月　　日</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使用開始予定年月日　　　　年　　月　　日</w:t>
      </w:r>
    </w:p>
    <w:p w:rsidR="00B77F53" w:rsidRDefault="00B77F53" w:rsidP="00B77F53">
      <w:pPr>
        <w:overflowPunct w:val="0"/>
        <w:textAlignment w:val="baseline"/>
        <w:rPr>
          <w:rFonts w:hAnsi="Times New Roman"/>
          <w:spacing w:val="2"/>
          <w:kern w:val="0"/>
          <w:szCs w:val="21"/>
        </w:rPr>
      </w:pPr>
    </w:p>
    <w:p w:rsidR="00B77F53" w:rsidRDefault="00B77F53" w:rsidP="00927F26">
      <w:pPr>
        <w:overflowPunct w:val="0"/>
        <w:ind w:left="210" w:hangingChars="100" w:hanging="210"/>
        <w:textAlignment w:val="baseline"/>
        <w:rPr>
          <w:rFonts w:hAnsi="Times New Roman"/>
          <w:spacing w:val="2"/>
          <w:kern w:val="0"/>
          <w:szCs w:val="21"/>
        </w:rPr>
      </w:pPr>
      <w:r>
        <w:rPr>
          <w:rFonts w:ascii="Times New Roman" w:hAnsi="Times New Roman" w:cs="ＭＳ 明朝" w:hint="eastAsia"/>
          <w:kern w:val="0"/>
          <w:szCs w:val="21"/>
        </w:rPr>
        <w:t>３　汚水等の処理施設の種類、型式、構造、主要寸法及び能力並びに汚水等の処理の方式（設計仕様書を添付すること。）</w:t>
      </w:r>
    </w:p>
    <w:p w:rsidR="00B77F53" w:rsidRDefault="00B77F53" w:rsidP="00B77F53">
      <w:pPr>
        <w:overflowPunct w:val="0"/>
        <w:textAlignment w:val="baseline"/>
        <w:rPr>
          <w:rFonts w:hAnsi="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88"/>
        <w:gridCol w:w="1382"/>
        <w:gridCol w:w="1382"/>
        <w:gridCol w:w="1382"/>
        <w:gridCol w:w="1381"/>
        <w:gridCol w:w="1382"/>
      </w:tblGrid>
      <w:tr w:rsidR="00B77F53" w:rsidTr="003E53E2">
        <w:tc>
          <w:tcPr>
            <w:tcW w:w="1488" w:type="dxa"/>
            <w:tcBorders>
              <w:top w:val="single" w:sz="12" w:space="0" w:color="000000"/>
              <w:left w:val="single" w:sz="12"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種　　類</w:t>
            </w:r>
          </w:p>
        </w:tc>
        <w:tc>
          <w:tcPr>
            <w:tcW w:w="1382"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型　　式</w:t>
            </w:r>
          </w:p>
        </w:tc>
        <w:tc>
          <w:tcPr>
            <w:tcW w:w="1382"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構　　造</w:t>
            </w:r>
          </w:p>
        </w:tc>
        <w:tc>
          <w:tcPr>
            <w:tcW w:w="1382"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主要寸法</w:t>
            </w:r>
          </w:p>
        </w:tc>
        <w:tc>
          <w:tcPr>
            <w:tcW w:w="1381"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能力（</w:t>
            </w:r>
            <w:r w:rsidR="00886462">
              <w:rPr>
                <w:rFonts w:ascii="JustUnitMark" w:hAnsi="JustUnitMark" w:cs="JustUnitMark" w:hint="eastAsia"/>
                <w:kern w:val="0"/>
                <w:szCs w:val="21"/>
              </w:rPr>
              <w:t>㎥</w:t>
            </w:r>
            <w:r>
              <w:rPr>
                <w:rFonts w:ascii="Times New Roman" w:hAnsi="Times New Roman"/>
                <w:kern w:val="0"/>
                <w:szCs w:val="21"/>
              </w:rPr>
              <w:t>/</w:t>
            </w:r>
            <w:r>
              <w:rPr>
                <w:rFonts w:ascii="Times New Roman" w:hAnsi="Times New Roman" w:cs="ＭＳ 明朝" w:hint="eastAsia"/>
                <w:kern w:val="0"/>
                <w:szCs w:val="21"/>
              </w:rPr>
              <w:t>日）</w:t>
            </w:r>
          </w:p>
        </w:tc>
        <w:tc>
          <w:tcPr>
            <w:tcW w:w="1382" w:type="dxa"/>
            <w:tcBorders>
              <w:top w:val="single" w:sz="12" w:space="0" w:color="000000"/>
              <w:left w:val="single" w:sz="4" w:space="0" w:color="000000"/>
              <w:bottom w:val="single" w:sz="4" w:space="0" w:color="000000"/>
              <w:right w:val="single" w:sz="12"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処理の方式</w:t>
            </w:r>
          </w:p>
        </w:tc>
      </w:tr>
      <w:tr w:rsidR="00B77F53" w:rsidTr="00001A0C">
        <w:trPr>
          <w:trHeight w:val="2041"/>
        </w:trPr>
        <w:tc>
          <w:tcPr>
            <w:tcW w:w="1488" w:type="dxa"/>
            <w:tcBorders>
              <w:top w:val="single" w:sz="4" w:space="0" w:color="000000"/>
              <w:left w:val="single" w:sz="12"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382"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382"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382"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381"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382" w:type="dxa"/>
            <w:tcBorders>
              <w:top w:val="single" w:sz="4" w:space="0" w:color="000000"/>
              <w:left w:val="single" w:sz="4" w:space="0" w:color="000000"/>
              <w:bottom w:val="single" w:sz="12" w:space="0" w:color="000000"/>
              <w:right w:val="single" w:sz="12"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bl>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４　汚水等の処理の系統</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添付第　　図のとおり。</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５　汚水等の集水及び汚水処理施設までの導水の方法</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添付第　　図のとおり。</w:t>
      </w:r>
    </w:p>
    <w:p w:rsidR="00B77F53" w:rsidRDefault="00B77F53" w:rsidP="00B77F53">
      <w:pPr>
        <w:overflowPunct w:val="0"/>
        <w:textAlignment w:val="baseline"/>
        <w:rPr>
          <w:rFonts w:hAnsi="Times New Roman"/>
          <w:spacing w:val="2"/>
          <w:kern w:val="0"/>
          <w:szCs w:val="21"/>
        </w:rPr>
      </w:pPr>
    </w:p>
    <w:p w:rsidR="00B77F53" w:rsidRPr="00927F26" w:rsidRDefault="00B77F53" w:rsidP="00927F26">
      <w:pPr>
        <w:overflowPunct w:val="0"/>
        <w:ind w:left="210" w:hangingChars="100" w:hanging="210"/>
        <w:textAlignment w:val="baseline"/>
        <w:rPr>
          <w:rFonts w:asciiTheme="minorEastAsia" w:eastAsiaTheme="minorEastAsia" w:hAnsiTheme="minorEastAsia"/>
          <w:spacing w:val="2"/>
          <w:kern w:val="0"/>
          <w:szCs w:val="21"/>
        </w:rPr>
      </w:pPr>
      <w:r>
        <w:rPr>
          <w:rFonts w:ascii="Times New Roman" w:hAnsi="Times New Roman" w:cs="ＭＳ 明朝" w:hint="eastAsia"/>
          <w:kern w:val="0"/>
          <w:szCs w:val="21"/>
        </w:rPr>
        <w:t>６　汚水等の処理施設の使用時間</w:t>
      </w:r>
      <w:r w:rsidRPr="00927F26">
        <w:rPr>
          <w:rFonts w:asciiTheme="minorEastAsia" w:eastAsiaTheme="minorEastAsia" w:hAnsiTheme="minorEastAsia" w:cs="ＭＳ 明朝" w:hint="eastAsia"/>
          <w:kern w:val="0"/>
          <w:szCs w:val="21"/>
        </w:rPr>
        <w:t>間隔及び</w:t>
      </w:r>
      <w:r w:rsidRPr="00927F26">
        <w:rPr>
          <w:rFonts w:asciiTheme="minorEastAsia" w:eastAsiaTheme="minorEastAsia" w:hAnsiTheme="minorEastAsia"/>
          <w:kern w:val="0"/>
          <w:szCs w:val="21"/>
        </w:rPr>
        <w:t>1</w:t>
      </w:r>
      <w:r w:rsidRPr="00927F26">
        <w:rPr>
          <w:rFonts w:asciiTheme="minorEastAsia" w:eastAsiaTheme="minorEastAsia" w:hAnsiTheme="minorEastAsia" w:cs="ＭＳ 明朝" w:hint="eastAsia"/>
          <w:kern w:val="0"/>
          <w:szCs w:val="21"/>
        </w:rPr>
        <w:t>日当たりの使用時間並びにその使用に季節的変動がある場合には、その概要</w:t>
      </w:r>
    </w:p>
    <w:p w:rsidR="00B77F53" w:rsidRPr="00927F26" w:rsidRDefault="00B77F53" w:rsidP="00B77F53">
      <w:pPr>
        <w:overflowPunct w:val="0"/>
        <w:textAlignment w:val="baseline"/>
        <w:rPr>
          <w:rFonts w:asciiTheme="minorEastAsia" w:eastAsiaTheme="minorEastAsia" w:hAnsiTheme="minorEastAsia"/>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94"/>
        <w:gridCol w:w="1382"/>
        <w:gridCol w:w="2232"/>
        <w:gridCol w:w="1807"/>
        <w:gridCol w:w="1382"/>
      </w:tblGrid>
      <w:tr w:rsidR="00B77F53" w:rsidTr="003E53E2">
        <w:tc>
          <w:tcPr>
            <w:tcW w:w="1594" w:type="dxa"/>
            <w:tcBorders>
              <w:top w:val="single" w:sz="12" w:space="0" w:color="000000"/>
              <w:left w:val="single" w:sz="12"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処理施設の名称</w:t>
            </w:r>
          </w:p>
        </w:tc>
        <w:tc>
          <w:tcPr>
            <w:tcW w:w="1382"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使用時間間隔</w:t>
            </w:r>
          </w:p>
        </w:tc>
        <w:tc>
          <w:tcPr>
            <w:tcW w:w="2232"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１日当たりの使用時間</w:t>
            </w:r>
          </w:p>
        </w:tc>
        <w:tc>
          <w:tcPr>
            <w:tcW w:w="1807"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季節的変動の概要</w:t>
            </w:r>
          </w:p>
        </w:tc>
        <w:tc>
          <w:tcPr>
            <w:tcW w:w="1382" w:type="dxa"/>
            <w:tcBorders>
              <w:top w:val="single" w:sz="12" w:space="0" w:color="000000"/>
              <w:left w:val="single" w:sz="4" w:space="0" w:color="000000"/>
              <w:bottom w:val="single" w:sz="4" w:space="0" w:color="000000"/>
              <w:right w:val="single" w:sz="12"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備　　　考</w:t>
            </w:r>
          </w:p>
        </w:tc>
      </w:tr>
      <w:tr w:rsidR="00B77F53" w:rsidTr="00001A0C">
        <w:trPr>
          <w:trHeight w:val="2041"/>
        </w:trPr>
        <w:tc>
          <w:tcPr>
            <w:tcW w:w="1594" w:type="dxa"/>
            <w:tcBorders>
              <w:top w:val="single" w:sz="4" w:space="0" w:color="000000"/>
              <w:left w:val="single" w:sz="12" w:space="0" w:color="000000"/>
              <w:bottom w:val="single" w:sz="12" w:space="0" w:color="auto"/>
              <w:right w:val="single" w:sz="4" w:space="0" w:color="000000"/>
            </w:tcBorders>
          </w:tcPr>
          <w:p w:rsidR="00B77F53" w:rsidRDefault="00B77F53" w:rsidP="00001A0C">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382"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2232"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80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382" w:type="dxa"/>
            <w:tcBorders>
              <w:top w:val="single" w:sz="4" w:space="0" w:color="000000"/>
              <w:left w:val="single" w:sz="4" w:space="0" w:color="000000"/>
              <w:bottom w:val="single" w:sz="12" w:space="0" w:color="000000"/>
              <w:right w:val="single" w:sz="12"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bl>
    <w:p w:rsidR="00B77F53" w:rsidRPr="00927F26" w:rsidRDefault="00B77F53" w:rsidP="00927F26">
      <w:pPr>
        <w:overflowPunct w:val="0"/>
        <w:ind w:left="240" w:hangingChars="100" w:hanging="240"/>
        <w:textAlignment w:val="baseline"/>
        <w:rPr>
          <w:rFonts w:asciiTheme="minorEastAsia" w:eastAsiaTheme="minorEastAsia" w:hAnsiTheme="minorEastAsia" w:cs="ＭＳ 明朝"/>
          <w:kern w:val="0"/>
          <w:szCs w:val="21"/>
        </w:rPr>
      </w:pPr>
      <w:r>
        <w:rPr>
          <w:rFonts w:hAnsi="Times New Roman" w:hint="eastAsia"/>
          <w:kern w:val="0"/>
          <w:sz w:val="24"/>
        </w:rPr>
        <w:br w:type="page"/>
      </w:r>
      <w:r w:rsidRPr="00927F26">
        <w:rPr>
          <w:rFonts w:asciiTheme="minorEastAsia" w:eastAsiaTheme="minorEastAsia" w:hAnsiTheme="minorEastAsia" w:cs="ＭＳ 明朝" w:hint="eastAsia"/>
          <w:kern w:val="0"/>
          <w:szCs w:val="21"/>
        </w:rPr>
        <w:lastRenderedPageBreak/>
        <w:t>７　汚水等の処理施設において中和、凝集、酸化その他の反応の用に供する消耗資材の１日当たりの用途別使用量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13"/>
        <w:gridCol w:w="1595"/>
        <w:gridCol w:w="1275"/>
        <w:gridCol w:w="2020"/>
        <w:gridCol w:w="1594"/>
      </w:tblGrid>
      <w:tr w:rsidR="00B77F53" w:rsidTr="003E53E2">
        <w:tc>
          <w:tcPr>
            <w:tcW w:w="1913" w:type="dxa"/>
            <w:tcBorders>
              <w:top w:val="single" w:sz="12" w:space="0" w:color="000000"/>
              <w:left w:val="single" w:sz="12"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処理施設の名称</w:t>
            </w:r>
          </w:p>
        </w:tc>
        <w:tc>
          <w:tcPr>
            <w:tcW w:w="1595"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消耗資材名</w:t>
            </w:r>
          </w:p>
        </w:tc>
        <w:tc>
          <w:tcPr>
            <w:tcW w:w="1275"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用　　途</w:t>
            </w:r>
          </w:p>
        </w:tc>
        <w:tc>
          <w:tcPr>
            <w:tcW w:w="2020" w:type="dxa"/>
            <w:tcBorders>
              <w:top w:val="single" w:sz="12" w:space="0" w:color="000000"/>
              <w:left w:val="single" w:sz="4" w:space="0" w:color="000000"/>
              <w:bottom w:val="single" w:sz="4" w:space="0" w:color="000000"/>
              <w:right w:val="single" w:sz="4" w:space="0" w:color="000000"/>
            </w:tcBorders>
            <w:vAlign w:val="center"/>
            <w:hideMark/>
          </w:tcPr>
          <w:p w:rsidR="00B77F53" w:rsidRPr="00927F26" w:rsidRDefault="00B77F53" w:rsidP="003E53E2">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kern w:val="0"/>
                <w:szCs w:val="21"/>
              </w:rPr>
              <w:t>1</w:t>
            </w:r>
            <w:r w:rsidRPr="00927F26">
              <w:rPr>
                <w:rFonts w:asciiTheme="minorEastAsia" w:eastAsiaTheme="minorEastAsia" w:hAnsiTheme="minorEastAsia" w:cs="ＭＳ 明朝" w:hint="eastAsia"/>
                <w:kern w:val="0"/>
                <w:szCs w:val="21"/>
              </w:rPr>
              <w:t>日当たりの使用量</w:t>
            </w:r>
          </w:p>
        </w:tc>
        <w:tc>
          <w:tcPr>
            <w:tcW w:w="1594" w:type="dxa"/>
            <w:tcBorders>
              <w:top w:val="single" w:sz="12" w:space="0" w:color="000000"/>
              <w:left w:val="single" w:sz="4" w:space="0" w:color="000000"/>
              <w:bottom w:val="single" w:sz="4" w:space="0" w:color="000000"/>
              <w:right w:val="single" w:sz="12" w:space="0" w:color="000000"/>
            </w:tcBorders>
            <w:vAlign w:val="center"/>
            <w:hideMark/>
          </w:tcPr>
          <w:p w:rsidR="00B77F53" w:rsidRPr="00927F26" w:rsidRDefault="00B77F53" w:rsidP="003E53E2">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備　　考</w:t>
            </w:r>
          </w:p>
        </w:tc>
      </w:tr>
      <w:tr w:rsidR="00B77F53" w:rsidTr="00001A0C">
        <w:trPr>
          <w:trHeight w:val="1701"/>
        </w:trPr>
        <w:tc>
          <w:tcPr>
            <w:tcW w:w="1913" w:type="dxa"/>
            <w:tcBorders>
              <w:top w:val="single" w:sz="4" w:space="0" w:color="000000"/>
              <w:left w:val="single" w:sz="12"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595"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275"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2020"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594" w:type="dxa"/>
            <w:tcBorders>
              <w:top w:val="single" w:sz="4" w:space="0" w:color="000000"/>
              <w:left w:val="single" w:sz="4" w:space="0" w:color="000000"/>
              <w:bottom w:val="single" w:sz="12" w:space="0" w:color="000000"/>
              <w:right w:val="single" w:sz="12"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bl>
    <w:p w:rsidR="00B77F53" w:rsidRDefault="00B77F53" w:rsidP="00B77F53">
      <w:pPr>
        <w:overflowPunct w:val="0"/>
        <w:textAlignment w:val="baseline"/>
        <w:rPr>
          <w:rFonts w:ascii="Times New Roman" w:hAnsi="Times New Roman" w:cs="ＭＳ 明朝"/>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８　汚水等の処理施設による処理前及び処理後の汚水等の汚染状態及び量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19"/>
        <w:gridCol w:w="532"/>
        <w:gridCol w:w="531"/>
        <w:gridCol w:w="532"/>
        <w:gridCol w:w="531"/>
        <w:gridCol w:w="532"/>
        <w:gridCol w:w="531"/>
        <w:gridCol w:w="532"/>
        <w:gridCol w:w="531"/>
        <w:gridCol w:w="532"/>
        <w:gridCol w:w="531"/>
        <w:gridCol w:w="532"/>
        <w:gridCol w:w="531"/>
      </w:tblGrid>
      <w:tr w:rsidR="00B77F53" w:rsidTr="003E53E2">
        <w:tc>
          <w:tcPr>
            <w:tcW w:w="2019" w:type="dxa"/>
            <w:vMerge w:val="restart"/>
            <w:tcBorders>
              <w:top w:val="single" w:sz="12" w:space="0" w:color="000000"/>
              <w:left w:val="single" w:sz="12" w:space="0" w:color="000000"/>
              <w:bottom w:val="single" w:sz="4" w:space="0" w:color="000000"/>
              <w:right w:val="single" w:sz="4" w:space="0" w:color="000000"/>
              <w:tl2br w:val="single" w:sz="4" w:space="0" w:color="auto"/>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xml:space="preserve">　　汚染状態</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xml:space="preserve">　　　・水量</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施設名</w:t>
            </w:r>
          </w:p>
        </w:tc>
        <w:tc>
          <w:tcPr>
            <w:tcW w:w="2126" w:type="dxa"/>
            <w:gridSpan w:val="4"/>
            <w:vMerge w:val="restart"/>
            <w:tcBorders>
              <w:top w:val="single" w:sz="12" w:space="0" w:color="000000"/>
              <w:left w:val="single" w:sz="4" w:space="0" w:color="000000"/>
              <w:bottom w:val="single" w:sz="4" w:space="0" w:color="000000"/>
              <w:right w:val="single" w:sz="4" w:space="0" w:color="000000"/>
            </w:tcBorders>
            <w:vAlign w:val="center"/>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排水量</w:t>
            </w:r>
            <w:r>
              <w:rPr>
                <w:rFonts w:hAnsi="ＭＳ 明朝" w:cs="ＭＳ 明朝" w:hint="eastAsia"/>
                <w:kern w:val="0"/>
                <w:szCs w:val="21"/>
              </w:rPr>
              <w:t>(</w:t>
            </w:r>
            <w:r w:rsidR="00001A0C">
              <w:rPr>
                <w:rFonts w:ascii="JustUnitMark" w:hAnsi="JustUnitMark" w:cs="JustUnitMark" w:hint="eastAsia"/>
                <w:kern w:val="0"/>
                <w:szCs w:val="21"/>
              </w:rPr>
              <w:t>㎥</w:t>
            </w:r>
            <w:r>
              <w:rPr>
                <w:rFonts w:ascii="Times New Roman" w:hAnsi="Times New Roman"/>
                <w:kern w:val="0"/>
                <w:szCs w:val="21"/>
              </w:rPr>
              <w:t>/</w:t>
            </w:r>
            <w:r>
              <w:rPr>
                <w:rFonts w:ascii="Times New Roman" w:hAnsi="Times New Roman" w:cs="ＭＳ 明朝" w:hint="eastAsia"/>
                <w:kern w:val="0"/>
                <w:szCs w:val="21"/>
              </w:rPr>
              <w:t>日</w:t>
            </w:r>
            <w:r>
              <w:rPr>
                <w:rFonts w:hAnsi="ＭＳ 明朝" w:cs="ＭＳ 明朝" w:hint="eastAsia"/>
                <w:kern w:val="0"/>
                <w:szCs w:val="21"/>
              </w:rPr>
              <w:t>)</w:t>
            </w:r>
          </w:p>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4252" w:type="dxa"/>
            <w:gridSpan w:val="8"/>
            <w:tcBorders>
              <w:top w:val="single" w:sz="12" w:space="0" w:color="000000"/>
              <w:left w:val="single" w:sz="4" w:space="0" w:color="000000"/>
              <w:bottom w:val="single" w:sz="4" w:space="0" w:color="000000"/>
              <w:right w:val="single" w:sz="12"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汚染状態（（　）内は単位）</w:t>
            </w:r>
          </w:p>
        </w:tc>
      </w:tr>
      <w:tr w:rsidR="00B77F53" w:rsidTr="003E53E2">
        <w:tc>
          <w:tcPr>
            <w:tcW w:w="2019" w:type="dxa"/>
            <w:vMerge/>
            <w:tcBorders>
              <w:top w:val="single" w:sz="12" w:space="0" w:color="000000"/>
              <w:left w:val="single" w:sz="12" w:space="0" w:color="000000"/>
              <w:bottom w:val="single" w:sz="4" w:space="0" w:color="000000"/>
              <w:right w:val="single" w:sz="4" w:space="0" w:color="000000"/>
            </w:tcBorders>
            <w:vAlign w:val="center"/>
            <w:hideMark/>
          </w:tcPr>
          <w:p w:rsidR="00B77F53" w:rsidRDefault="00B77F53">
            <w:pPr>
              <w:widowControl/>
              <w:jc w:val="left"/>
              <w:rPr>
                <w:rFonts w:hAnsi="Times New Roman"/>
                <w:spacing w:val="2"/>
                <w:kern w:val="0"/>
                <w:szCs w:val="21"/>
              </w:rPr>
            </w:pPr>
          </w:p>
        </w:tc>
        <w:tc>
          <w:tcPr>
            <w:tcW w:w="2126" w:type="dxa"/>
            <w:gridSpan w:val="4"/>
            <w:vMerge/>
            <w:tcBorders>
              <w:top w:val="single" w:sz="12" w:space="0" w:color="000000"/>
              <w:left w:val="single" w:sz="4" w:space="0" w:color="000000"/>
              <w:bottom w:val="single" w:sz="4" w:space="0" w:color="000000"/>
              <w:right w:val="single" w:sz="4" w:space="0" w:color="000000"/>
            </w:tcBorders>
            <w:vAlign w:val="center"/>
            <w:hideMark/>
          </w:tcPr>
          <w:p w:rsidR="00B77F53" w:rsidRDefault="00B77F53">
            <w:pPr>
              <w:widowControl/>
              <w:jc w:val="left"/>
              <w:rPr>
                <w:rFonts w:hAnsi="Times New Roman"/>
                <w:spacing w:val="2"/>
                <w:kern w:val="0"/>
                <w:szCs w:val="21"/>
              </w:rPr>
            </w:pPr>
          </w:p>
        </w:tc>
        <w:tc>
          <w:tcPr>
            <w:tcW w:w="2126" w:type="dxa"/>
            <w:gridSpan w:val="4"/>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処　理　前</w:t>
            </w:r>
          </w:p>
        </w:tc>
        <w:tc>
          <w:tcPr>
            <w:tcW w:w="2126" w:type="dxa"/>
            <w:gridSpan w:val="4"/>
            <w:tcBorders>
              <w:top w:val="single" w:sz="4" w:space="0" w:color="000000"/>
              <w:left w:val="single" w:sz="4" w:space="0" w:color="000000"/>
              <w:bottom w:val="single" w:sz="4" w:space="0" w:color="000000"/>
              <w:right w:val="single" w:sz="12"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処　理　後</w:t>
            </w:r>
          </w:p>
        </w:tc>
      </w:tr>
      <w:tr w:rsidR="00927F26" w:rsidTr="003E53E2">
        <w:tc>
          <w:tcPr>
            <w:tcW w:w="2019" w:type="dxa"/>
            <w:vMerge/>
            <w:tcBorders>
              <w:top w:val="single" w:sz="12" w:space="0" w:color="000000"/>
              <w:left w:val="single" w:sz="12" w:space="0" w:color="000000"/>
              <w:bottom w:val="single" w:sz="4" w:space="0" w:color="000000"/>
              <w:right w:val="single" w:sz="4" w:space="0" w:color="000000"/>
            </w:tcBorders>
            <w:vAlign w:val="center"/>
            <w:hideMark/>
          </w:tcPr>
          <w:p w:rsidR="00927F26" w:rsidRDefault="00927F26">
            <w:pPr>
              <w:widowControl/>
              <w:jc w:val="left"/>
              <w:rPr>
                <w:rFonts w:hAnsi="Times New Roman"/>
                <w:spacing w:val="2"/>
                <w:kern w:val="0"/>
                <w:szCs w:val="21"/>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927F26" w:rsidRDefault="00927F26"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処理前</w:t>
            </w: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927F26" w:rsidRDefault="00927F26"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処理後</w:t>
            </w: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927F26" w:rsidRDefault="00927F26" w:rsidP="003E53E2">
            <w:pPr>
              <w:jc w:val="center"/>
            </w:pPr>
            <w:r w:rsidRPr="00E30424">
              <w:rPr>
                <w:rFonts w:hint="eastAsia"/>
              </w:rPr>
              <w:t>項目：</w:t>
            </w: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927F26" w:rsidRDefault="00927F26" w:rsidP="003E53E2">
            <w:pPr>
              <w:jc w:val="center"/>
            </w:pPr>
            <w:r w:rsidRPr="00E30424">
              <w:rPr>
                <w:rFonts w:hint="eastAsia"/>
              </w:rPr>
              <w:t>項目：</w:t>
            </w: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927F26" w:rsidRDefault="00927F26" w:rsidP="003E53E2">
            <w:pPr>
              <w:jc w:val="center"/>
            </w:pPr>
            <w:r w:rsidRPr="00E30424">
              <w:rPr>
                <w:rFonts w:hint="eastAsia"/>
              </w:rPr>
              <w:t>項目：</w:t>
            </w:r>
          </w:p>
        </w:tc>
        <w:tc>
          <w:tcPr>
            <w:tcW w:w="1063" w:type="dxa"/>
            <w:gridSpan w:val="2"/>
            <w:tcBorders>
              <w:top w:val="single" w:sz="4" w:space="0" w:color="000000"/>
              <w:left w:val="single" w:sz="4" w:space="0" w:color="000000"/>
              <w:bottom w:val="single" w:sz="4" w:space="0" w:color="000000"/>
              <w:right w:val="single" w:sz="12" w:space="0" w:color="000000"/>
            </w:tcBorders>
            <w:vAlign w:val="center"/>
            <w:hideMark/>
          </w:tcPr>
          <w:p w:rsidR="00927F26" w:rsidRDefault="00927F26" w:rsidP="003E53E2">
            <w:pPr>
              <w:jc w:val="center"/>
            </w:pPr>
            <w:r w:rsidRPr="00E30424">
              <w:rPr>
                <w:rFonts w:hint="eastAsia"/>
              </w:rPr>
              <w:t>項目：</w:t>
            </w:r>
          </w:p>
        </w:tc>
      </w:tr>
      <w:tr w:rsidR="00B77F53" w:rsidTr="00B77F53">
        <w:tc>
          <w:tcPr>
            <w:tcW w:w="2019" w:type="dxa"/>
            <w:vMerge/>
            <w:tcBorders>
              <w:top w:val="single" w:sz="12" w:space="0" w:color="000000"/>
              <w:left w:val="single" w:sz="12" w:space="0" w:color="000000"/>
              <w:bottom w:val="single" w:sz="4" w:space="0" w:color="000000"/>
              <w:right w:val="single" w:sz="4" w:space="0" w:color="000000"/>
            </w:tcBorders>
            <w:vAlign w:val="center"/>
            <w:hideMark/>
          </w:tcPr>
          <w:p w:rsidR="00B77F53" w:rsidRDefault="00B77F53">
            <w:pPr>
              <w:widowControl/>
              <w:jc w:val="left"/>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hideMark/>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hideMark/>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hideMark/>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hideMark/>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hideMark/>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hideMark/>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12"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r w:rsidR="00B77F53" w:rsidTr="00001A0C">
        <w:trPr>
          <w:trHeight w:val="2041"/>
        </w:trPr>
        <w:tc>
          <w:tcPr>
            <w:tcW w:w="2019" w:type="dxa"/>
            <w:tcBorders>
              <w:top w:val="single" w:sz="4" w:space="0" w:color="000000"/>
              <w:left w:val="single" w:sz="12"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1"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1"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12" w:space="0" w:color="000000"/>
              <w:right w:val="single" w:sz="4" w:space="0" w:color="000000"/>
            </w:tcBorders>
          </w:tcPr>
          <w:p w:rsidR="00B77F53"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1" w:type="dxa"/>
            <w:tcBorders>
              <w:top w:val="single" w:sz="4" w:space="0" w:color="000000"/>
              <w:left w:val="single" w:sz="4" w:space="0" w:color="000000"/>
              <w:bottom w:val="single" w:sz="12" w:space="0" w:color="000000"/>
              <w:right w:val="single" w:sz="4" w:space="0" w:color="000000"/>
            </w:tcBorders>
          </w:tcPr>
          <w:p w:rsidR="00B77F53"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2" w:type="dxa"/>
            <w:tcBorders>
              <w:top w:val="single" w:sz="4" w:space="0" w:color="000000"/>
              <w:left w:val="single" w:sz="4" w:space="0" w:color="000000"/>
              <w:bottom w:val="single" w:sz="12" w:space="0" w:color="000000"/>
              <w:right w:val="single" w:sz="4" w:space="0" w:color="000000"/>
            </w:tcBorders>
          </w:tcPr>
          <w:p w:rsidR="00B77F53"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1" w:type="dxa"/>
            <w:tcBorders>
              <w:top w:val="single" w:sz="4" w:space="0" w:color="000000"/>
              <w:left w:val="single" w:sz="4" w:space="0" w:color="000000"/>
              <w:bottom w:val="single" w:sz="12" w:space="0" w:color="000000"/>
              <w:right w:val="single" w:sz="4" w:space="0" w:color="000000"/>
            </w:tcBorders>
          </w:tcPr>
          <w:p w:rsidR="00B77F53"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2" w:type="dxa"/>
            <w:tcBorders>
              <w:top w:val="single" w:sz="4" w:space="0" w:color="000000"/>
              <w:left w:val="single" w:sz="4" w:space="0" w:color="000000"/>
              <w:bottom w:val="single" w:sz="12" w:space="0" w:color="000000"/>
              <w:right w:val="single" w:sz="4" w:space="0" w:color="000000"/>
            </w:tcBorders>
          </w:tcPr>
          <w:p w:rsidR="00B77F53"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1" w:type="dxa"/>
            <w:tcBorders>
              <w:top w:val="single" w:sz="4" w:space="0" w:color="000000"/>
              <w:left w:val="single" w:sz="4" w:space="0" w:color="000000"/>
              <w:bottom w:val="single" w:sz="12" w:space="0" w:color="000000"/>
              <w:right w:val="single" w:sz="4" w:space="0" w:color="000000"/>
            </w:tcBorders>
          </w:tcPr>
          <w:p w:rsidR="00B77F53"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2" w:type="dxa"/>
            <w:tcBorders>
              <w:top w:val="single" w:sz="4" w:space="0" w:color="000000"/>
              <w:left w:val="single" w:sz="4" w:space="0" w:color="000000"/>
              <w:bottom w:val="single" w:sz="12" w:space="0" w:color="000000"/>
              <w:right w:val="single" w:sz="4" w:space="0" w:color="000000"/>
            </w:tcBorders>
          </w:tcPr>
          <w:p w:rsidR="00B77F53"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1" w:type="dxa"/>
            <w:tcBorders>
              <w:top w:val="single" w:sz="4" w:space="0" w:color="000000"/>
              <w:left w:val="single" w:sz="4" w:space="0" w:color="000000"/>
              <w:bottom w:val="single" w:sz="12" w:space="0" w:color="000000"/>
              <w:right w:val="single" w:sz="12" w:space="0" w:color="000000"/>
            </w:tcBorders>
          </w:tcPr>
          <w:p w:rsidR="00B77F53" w:rsidRPr="00927F26" w:rsidRDefault="00927F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r>
    </w:tbl>
    <w:p w:rsidR="00B77F53" w:rsidRDefault="00B77F53" w:rsidP="00B77F53">
      <w:pPr>
        <w:overflowPunct w:val="0"/>
        <w:textAlignment w:val="baseline"/>
        <w:rPr>
          <w:rFonts w:ascii="Times New Roman" w:hAnsi="Times New Roman" w:cs="ＭＳ 明朝"/>
          <w:kern w:val="0"/>
          <w:szCs w:val="21"/>
        </w:rPr>
      </w:pPr>
    </w:p>
    <w:p w:rsidR="00B77F53" w:rsidRPr="00927F26" w:rsidRDefault="00B77F53" w:rsidP="00927F26">
      <w:pPr>
        <w:overflowPunct w:val="0"/>
        <w:ind w:left="210" w:hangingChars="100" w:hanging="210"/>
        <w:textAlignment w:val="baseline"/>
        <w:rPr>
          <w:rFonts w:asciiTheme="minorEastAsia" w:eastAsiaTheme="minorEastAsia" w:hAnsiTheme="minorEastAsia" w:cs="ＭＳ 明朝"/>
          <w:kern w:val="0"/>
          <w:szCs w:val="21"/>
        </w:rPr>
      </w:pPr>
      <w:r w:rsidRPr="00927F26">
        <w:rPr>
          <w:rFonts w:asciiTheme="minorEastAsia" w:eastAsiaTheme="minorEastAsia" w:hAnsiTheme="minorEastAsia" w:cs="ＭＳ 明朝" w:hint="eastAsia"/>
          <w:kern w:val="0"/>
          <w:szCs w:val="21"/>
        </w:rPr>
        <w:t>９　汚水等の処理によって生ずる残さの種類及び種類別生成量並びにその処理の方法の概要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0"/>
        <w:gridCol w:w="2871"/>
        <w:gridCol w:w="2019"/>
        <w:gridCol w:w="1807"/>
      </w:tblGrid>
      <w:tr w:rsidR="00B77F53" w:rsidTr="003E53E2">
        <w:tc>
          <w:tcPr>
            <w:tcW w:w="1700" w:type="dxa"/>
            <w:tcBorders>
              <w:top w:val="single" w:sz="12" w:space="0" w:color="000000"/>
              <w:left w:val="single" w:sz="12"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残さの種類</w:t>
            </w:r>
          </w:p>
        </w:tc>
        <w:tc>
          <w:tcPr>
            <w:tcW w:w="2871"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生成量（ｔ</w:t>
            </w:r>
            <w:r>
              <w:rPr>
                <w:rFonts w:ascii="Times New Roman" w:hAnsi="Times New Roman"/>
                <w:kern w:val="0"/>
                <w:szCs w:val="21"/>
              </w:rPr>
              <w:t>/</w:t>
            </w:r>
            <w:r>
              <w:rPr>
                <w:rFonts w:ascii="Times New Roman" w:hAnsi="Times New Roman" w:cs="ＭＳ 明朝" w:hint="eastAsia"/>
                <w:kern w:val="0"/>
                <w:szCs w:val="21"/>
              </w:rPr>
              <w:t>月）（含水率％）</w:t>
            </w:r>
          </w:p>
        </w:tc>
        <w:tc>
          <w:tcPr>
            <w:tcW w:w="2019"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処理の方法の概要</w:t>
            </w:r>
          </w:p>
        </w:tc>
        <w:tc>
          <w:tcPr>
            <w:tcW w:w="1807" w:type="dxa"/>
            <w:tcBorders>
              <w:top w:val="single" w:sz="12" w:space="0" w:color="000000"/>
              <w:left w:val="single" w:sz="4" w:space="0" w:color="000000"/>
              <w:bottom w:val="single" w:sz="4" w:space="0" w:color="000000"/>
              <w:right w:val="single" w:sz="12"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備　　　考</w:t>
            </w:r>
          </w:p>
        </w:tc>
      </w:tr>
      <w:tr w:rsidR="00B77F53" w:rsidTr="003E53E2">
        <w:trPr>
          <w:trHeight w:val="2041"/>
        </w:trPr>
        <w:tc>
          <w:tcPr>
            <w:tcW w:w="1700" w:type="dxa"/>
            <w:tcBorders>
              <w:top w:val="single" w:sz="4" w:space="0" w:color="000000"/>
              <w:left w:val="single" w:sz="12" w:space="0" w:color="000000"/>
              <w:bottom w:val="single" w:sz="12" w:space="0" w:color="000000"/>
              <w:right w:val="single" w:sz="4" w:space="0" w:color="000000"/>
            </w:tcBorders>
          </w:tcPr>
          <w:p w:rsidR="00B77F53" w:rsidRDefault="00B77F53" w:rsidP="003E53E2">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p>
        </w:tc>
        <w:tc>
          <w:tcPr>
            <w:tcW w:w="2871" w:type="dxa"/>
            <w:tcBorders>
              <w:top w:val="single" w:sz="4" w:space="0" w:color="000000"/>
              <w:left w:val="single" w:sz="4" w:space="0" w:color="000000"/>
              <w:bottom w:val="single" w:sz="12" w:space="0" w:color="000000"/>
              <w:right w:val="single" w:sz="4" w:space="0" w:color="000000"/>
            </w:tcBorders>
          </w:tcPr>
          <w:p w:rsidR="00B77F53" w:rsidRDefault="00B77F53" w:rsidP="003E53E2">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p>
        </w:tc>
        <w:tc>
          <w:tcPr>
            <w:tcW w:w="2019" w:type="dxa"/>
            <w:tcBorders>
              <w:top w:val="single" w:sz="4" w:space="0" w:color="000000"/>
              <w:left w:val="single" w:sz="4" w:space="0" w:color="000000"/>
              <w:bottom w:val="single" w:sz="12" w:space="0" w:color="000000"/>
              <w:right w:val="single" w:sz="4" w:space="0" w:color="000000"/>
            </w:tcBorders>
          </w:tcPr>
          <w:p w:rsidR="00B77F53" w:rsidRDefault="00B77F53" w:rsidP="003E53E2">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p>
        </w:tc>
        <w:tc>
          <w:tcPr>
            <w:tcW w:w="1807" w:type="dxa"/>
            <w:tcBorders>
              <w:top w:val="single" w:sz="4" w:space="0" w:color="000000"/>
              <w:left w:val="single" w:sz="4" w:space="0" w:color="000000"/>
              <w:bottom w:val="single" w:sz="12" w:space="0" w:color="000000"/>
              <w:right w:val="single" w:sz="12" w:space="0" w:color="000000"/>
            </w:tcBorders>
          </w:tcPr>
          <w:p w:rsidR="00B77F53" w:rsidRDefault="00B77F53" w:rsidP="003E53E2">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p>
        </w:tc>
      </w:tr>
    </w:tbl>
    <w:p w:rsidR="00B77F53" w:rsidRPr="00927F26" w:rsidRDefault="00B77F53" w:rsidP="00B77F53">
      <w:pPr>
        <w:overflowPunct w:val="0"/>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kern w:val="0"/>
          <w:szCs w:val="21"/>
        </w:rPr>
        <w:t>10</w:t>
      </w:r>
      <w:r w:rsidRPr="00927F26">
        <w:rPr>
          <w:rFonts w:asciiTheme="minorEastAsia" w:eastAsiaTheme="minorEastAsia" w:hAnsiTheme="minorEastAsia" w:cs="ＭＳ 明朝" w:hint="eastAsia"/>
          <w:kern w:val="0"/>
          <w:szCs w:val="21"/>
        </w:rPr>
        <w:t xml:space="preserve">　排出水の排出の方法（排出口の位置及び数並びに排出先を含む。）</w:t>
      </w:r>
    </w:p>
    <w:p w:rsidR="00B77F53" w:rsidRPr="00927F26" w:rsidRDefault="00B77F53" w:rsidP="00B77F53">
      <w:pPr>
        <w:overflowPunct w:val="0"/>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kern w:val="0"/>
          <w:szCs w:val="21"/>
        </w:rPr>
        <w:t xml:space="preserve">    </w:t>
      </w:r>
      <w:r w:rsidRPr="00927F26">
        <w:rPr>
          <w:rFonts w:asciiTheme="minorEastAsia" w:eastAsiaTheme="minorEastAsia" w:hAnsiTheme="minorEastAsia" w:cs="ＭＳ 明朝" w:hint="eastAsia"/>
          <w:kern w:val="0"/>
          <w:szCs w:val="21"/>
        </w:rPr>
        <w:t>添付第　　図のとおり。</w:t>
      </w:r>
    </w:p>
    <w:p w:rsidR="00B77F53" w:rsidRPr="00927F26" w:rsidRDefault="00B77F53" w:rsidP="00B77F53">
      <w:pPr>
        <w:overflowPunct w:val="0"/>
        <w:textAlignment w:val="baseline"/>
        <w:rPr>
          <w:rFonts w:asciiTheme="minorEastAsia" w:eastAsiaTheme="minorEastAsia" w:hAnsiTheme="minorEastAsia"/>
          <w:spacing w:val="2"/>
          <w:kern w:val="0"/>
          <w:szCs w:val="21"/>
        </w:rPr>
      </w:pPr>
    </w:p>
    <w:p w:rsidR="00B77F53" w:rsidRPr="00927F26" w:rsidRDefault="00B77F53" w:rsidP="00B77F53">
      <w:pPr>
        <w:overflowPunct w:val="0"/>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kern w:val="0"/>
          <w:szCs w:val="21"/>
        </w:rPr>
        <w:t>11</w:t>
      </w:r>
      <w:r w:rsidRPr="00927F26">
        <w:rPr>
          <w:rFonts w:asciiTheme="minorEastAsia" w:eastAsiaTheme="minorEastAsia" w:hAnsiTheme="minorEastAsia" w:cs="ＭＳ 明朝" w:hint="eastAsia"/>
          <w:kern w:val="0"/>
          <w:szCs w:val="21"/>
        </w:rPr>
        <w:t xml:space="preserve">　その他参考事項</w:t>
      </w:r>
    </w:p>
    <w:p w:rsidR="00B77F53" w:rsidRDefault="00B77F53" w:rsidP="00B77F53">
      <w:pPr>
        <w:overflowPunct w:val="0"/>
        <w:ind w:left="840" w:hangingChars="400" w:hanging="84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p>
    <w:p w:rsidR="000F3351" w:rsidRDefault="00B77F53" w:rsidP="00001A0C">
      <w:pPr>
        <w:overflowPunct w:val="0"/>
        <w:ind w:left="210" w:hangingChars="100" w:hanging="210"/>
        <w:textAlignment w:val="baseline"/>
        <w:rPr>
          <w:rFonts w:hAnsi="Times New Roman"/>
          <w:kern w:val="0"/>
          <w:sz w:val="24"/>
        </w:rPr>
      </w:pPr>
      <w:r>
        <w:rPr>
          <w:rFonts w:ascii="Times New Roman" w:hAnsi="Times New Roman" w:cs="ＭＳ 明朝" w:hint="eastAsia"/>
          <w:kern w:val="0"/>
          <w:szCs w:val="21"/>
        </w:rPr>
        <w:t>備考</w:t>
      </w:r>
      <w:r w:rsidRPr="00927F26">
        <w:rPr>
          <w:rFonts w:asciiTheme="minorEastAsia" w:eastAsiaTheme="minorEastAsia" w:hAnsiTheme="minorEastAsia" w:cs="ＭＳ 明朝" w:hint="eastAsia"/>
          <w:kern w:val="0"/>
          <w:szCs w:val="21"/>
        </w:rPr>
        <w:t xml:space="preserve">　　</w:t>
      </w:r>
      <w:r>
        <w:rPr>
          <w:rFonts w:ascii="Times New Roman" w:hAnsi="Times New Roman" w:cs="ＭＳ 明朝" w:hint="eastAsia"/>
          <w:kern w:val="0"/>
          <w:szCs w:val="21"/>
        </w:rPr>
        <w:t>有害物質使用特定施設に係る届出の場合は、排出水の排出の方法については、記載しないこと。</w:t>
      </w:r>
    </w:p>
    <w:p w:rsidR="00001A0C" w:rsidRDefault="00001A0C">
      <w:pPr>
        <w:widowControl/>
        <w:jc w:val="left"/>
        <w:rPr>
          <w:rFonts w:eastAsia="ＭＳ ゴシック" w:hAnsi="Times New Roman" w:cs="ＭＳ ゴシック"/>
          <w:kern w:val="0"/>
          <w:szCs w:val="21"/>
        </w:rPr>
      </w:pPr>
      <w:r>
        <w:rPr>
          <w:rFonts w:eastAsia="ＭＳ ゴシック" w:hAnsi="Times New Roman" w:cs="ＭＳ ゴシック"/>
          <w:kern w:val="0"/>
          <w:szCs w:val="21"/>
        </w:rPr>
        <w:br w:type="page"/>
      </w:r>
    </w:p>
    <w:p w:rsidR="00B77F53" w:rsidRDefault="00B77F53" w:rsidP="000F3351">
      <w:pPr>
        <w:overflowPunct w:val="0"/>
        <w:ind w:left="210" w:hangingChars="100" w:hanging="210"/>
        <w:textAlignment w:val="baseline"/>
        <w:rPr>
          <w:rFonts w:hAnsi="Times New Roman"/>
          <w:spacing w:val="2"/>
          <w:kern w:val="0"/>
          <w:szCs w:val="21"/>
        </w:rPr>
      </w:pPr>
      <w:r>
        <w:rPr>
          <w:rFonts w:eastAsia="ＭＳ ゴシック" w:hAnsi="Times New Roman" w:cs="ＭＳ ゴシック" w:hint="eastAsia"/>
          <w:kern w:val="0"/>
          <w:szCs w:val="21"/>
        </w:rPr>
        <w:lastRenderedPageBreak/>
        <w:t>別紙４</w:t>
      </w:r>
    </w:p>
    <w:p w:rsidR="00B77F53" w:rsidRDefault="00B77F53" w:rsidP="00927F26">
      <w:pPr>
        <w:overflowPunct w:val="0"/>
        <w:jc w:val="center"/>
        <w:textAlignment w:val="baseline"/>
        <w:rPr>
          <w:rFonts w:hAnsi="Times New Roman"/>
          <w:spacing w:val="2"/>
          <w:kern w:val="0"/>
          <w:szCs w:val="21"/>
        </w:rPr>
      </w:pPr>
      <w:r>
        <w:rPr>
          <w:rFonts w:ascii="Times New Roman" w:hAnsi="Times New Roman" w:cs="ＭＳ 明朝" w:hint="eastAsia"/>
          <w:kern w:val="0"/>
          <w:sz w:val="26"/>
          <w:szCs w:val="26"/>
        </w:rPr>
        <w:t>排出水の汚染状態及び量並びに用水及び排水の系統</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１　排出水の汚染状態及び量</w:t>
      </w:r>
    </w:p>
    <w:p w:rsidR="00B77F53" w:rsidRDefault="00B77F53" w:rsidP="00B77F53">
      <w:pPr>
        <w:overflowPunct w:val="0"/>
        <w:textAlignment w:val="baseline"/>
        <w:rPr>
          <w:rFonts w:hAnsi="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19"/>
        <w:gridCol w:w="532"/>
        <w:gridCol w:w="531"/>
        <w:gridCol w:w="532"/>
        <w:gridCol w:w="531"/>
        <w:gridCol w:w="532"/>
        <w:gridCol w:w="531"/>
        <w:gridCol w:w="532"/>
        <w:gridCol w:w="531"/>
        <w:gridCol w:w="532"/>
        <w:gridCol w:w="531"/>
        <w:gridCol w:w="532"/>
        <w:gridCol w:w="531"/>
      </w:tblGrid>
      <w:tr w:rsidR="00B77F53" w:rsidTr="003E53E2">
        <w:tc>
          <w:tcPr>
            <w:tcW w:w="2019" w:type="dxa"/>
            <w:vMerge w:val="restart"/>
            <w:tcBorders>
              <w:top w:val="single" w:sz="12" w:space="0" w:color="000000"/>
              <w:left w:val="single" w:sz="12" w:space="0" w:color="000000"/>
              <w:bottom w:val="single" w:sz="4" w:space="0" w:color="000000"/>
              <w:right w:val="single" w:sz="4" w:space="0" w:color="000000"/>
              <w:tl2br w:val="single" w:sz="4" w:space="0" w:color="auto"/>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xml:space="preserve">　　汚染状態</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・水量</w:t>
            </w: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ascii="Times New Roman" w:hAnsi="Times New Roman" w:cs="ＭＳ 明朝" w:hint="eastAsia"/>
                <w:kern w:val="0"/>
                <w:szCs w:val="21"/>
              </w:rPr>
              <w:t>排水口別</w:t>
            </w:r>
          </w:p>
        </w:tc>
        <w:tc>
          <w:tcPr>
            <w:tcW w:w="1063" w:type="dxa"/>
            <w:gridSpan w:val="2"/>
            <w:vMerge w:val="restart"/>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排水量</w:t>
            </w:r>
          </w:p>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hAnsi="ＭＳ 明朝" w:cs="ＭＳ 明朝" w:hint="eastAsia"/>
                <w:kern w:val="0"/>
                <w:szCs w:val="21"/>
              </w:rPr>
              <w:t>(</w:t>
            </w:r>
            <w:r w:rsidR="00001A0C">
              <w:rPr>
                <w:rFonts w:ascii="JustUnitMark" w:hAnsi="JustUnitMark" w:cs="JustUnitMark" w:hint="eastAsia"/>
                <w:kern w:val="0"/>
                <w:szCs w:val="21"/>
              </w:rPr>
              <w:t>㎥</w:t>
            </w:r>
            <w:r>
              <w:rPr>
                <w:rFonts w:ascii="Times New Roman" w:hAnsi="Times New Roman"/>
                <w:kern w:val="0"/>
                <w:szCs w:val="21"/>
              </w:rPr>
              <w:t>/</w:t>
            </w:r>
            <w:r>
              <w:rPr>
                <w:rFonts w:ascii="Times New Roman" w:hAnsi="Times New Roman" w:cs="ＭＳ 明朝" w:hint="eastAsia"/>
                <w:kern w:val="0"/>
                <w:szCs w:val="21"/>
              </w:rPr>
              <w:t>日</w:t>
            </w:r>
            <w:r>
              <w:rPr>
                <w:rFonts w:hAnsi="ＭＳ 明朝" w:cs="ＭＳ 明朝" w:hint="eastAsia"/>
                <w:kern w:val="0"/>
                <w:szCs w:val="21"/>
              </w:rPr>
              <w:t>)</w:t>
            </w:r>
          </w:p>
        </w:tc>
        <w:tc>
          <w:tcPr>
            <w:tcW w:w="5315" w:type="dxa"/>
            <w:gridSpan w:val="10"/>
            <w:tcBorders>
              <w:top w:val="single" w:sz="12" w:space="0" w:color="000000"/>
              <w:left w:val="single" w:sz="4" w:space="0" w:color="000000"/>
              <w:bottom w:val="single" w:sz="4" w:space="0" w:color="000000"/>
              <w:right w:val="single" w:sz="12"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汚染状態（（　）内は単位）</w:t>
            </w:r>
          </w:p>
        </w:tc>
      </w:tr>
      <w:tr w:rsidR="00927F26" w:rsidTr="003E53E2">
        <w:tc>
          <w:tcPr>
            <w:tcW w:w="2019" w:type="dxa"/>
            <w:vMerge/>
            <w:tcBorders>
              <w:top w:val="single" w:sz="12" w:space="0" w:color="000000"/>
              <w:left w:val="single" w:sz="12" w:space="0" w:color="000000"/>
              <w:bottom w:val="single" w:sz="4" w:space="0" w:color="000000"/>
              <w:right w:val="single" w:sz="4" w:space="0" w:color="000000"/>
            </w:tcBorders>
            <w:vAlign w:val="center"/>
            <w:hideMark/>
          </w:tcPr>
          <w:p w:rsidR="00927F26" w:rsidRDefault="00927F26">
            <w:pPr>
              <w:widowControl/>
              <w:jc w:val="left"/>
              <w:rPr>
                <w:rFonts w:hAnsi="Times New Roman"/>
                <w:spacing w:val="2"/>
                <w:kern w:val="0"/>
                <w:szCs w:val="21"/>
              </w:rPr>
            </w:pPr>
          </w:p>
        </w:tc>
        <w:tc>
          <w:tcPr>
            <w:tcW w:w="1063" w:type="dxa"/>
            <w:gridSpan w:val="2"/>
            <w:vMerge/>
            <w:tcBorders>
              <w:top w:val="single" w:sz="12" w:space="0" w:color="000000"/>
              <w:left w:val="single" w:sz="4" w:space="0" w:color="000000"/>
              <w:bottom w:val="single" w:sz="4" w:space="0" w:color="000000"/>
              <w:right w:val="single" w:sz="4" w:space="0" w:color="000000"/>
            </w:tcBorders>
            <w:vAlign w:val="center"/>
            <w:hideMark/>
          </w:tcPr>
          <w:p w:rsidR="00927F26" w:rsidRDefault="00927F26" w:rsidP="003E53E2">
            <w:pPr>
              <w:widowControl/>
              <w:jc w:val="center"/>
              <w:rPr>
                <w:rFonts w:hAnsi="Times New Roman"/>
                <w:spacing w:val="2"/>
                <w:kern w:val="0"/>
                <w:szCs w:val="21"/>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927F26" w:rsidRDefault="00927F26" w:rsidP="003E53E2">
            <w:pPr>
              <w:jc w:val="center"/>
            </w:pPr>
            <w:r w:rsidRPr="00531FA4">
              <w:rPr>
                <w:rFonts w:hint="eastAsia"/>
              </w:rPr>
              <w:t>項目：</w:t>
            </w: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927F26" w:rsidRDefault="00927F26" w:rsidP="003E53E2">
            <w:pPr>
              <w:jc w:val="center"/>
            </w:pPr>
            <w:r w:rsidRPr="00531FA4">
              <w:rPr>
                <w:rFonts w:hint="eastAsia"/>
              </w:rPr>
              <w:t>項目：</w:t>
            </w: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927F26" w:rsidRDefault="00927F26" w:rsidP="003E53E2">
            <w:pPr>
              <w:jc w:val="center"/>
            </w:pPr>
            <w:r w:rsidRPr="00531FA4">
              <w:rPr>
                <w:rFonts w:hint="eastAsia"/>
              </w:rPr>
              <w:t>項目：</w:t>
            </w: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927F26" w:rsidRDefault="00927F26" w:rsidP="003E53E2">
            <w:pPr>
              <w:jc w:val="center"/>
            </w:pPr>
            <w:r w:rsidRPr="00531FA4">
              <w:rPr>
                <w:rFonts w:hint="eastAsia"/>
              </w:rPr>
              <w:t>項目：</w:t>
            </w:r>
          </w:p>
        </w:tc>
        <w:tc>
          <w:tcPr>
            <w:tcW w:w="1063" w:type="dxa"/>
            <w:gridSpan w:val="2"/>
            <w:tcBorders>
              <w:top w:val="single" w:sz="4" w:space="0" w:color="000000"/>
              <w:left w:val="single" w:sz="4" w:space="0" w:color="000000"/>
              <w:bottom w:val="single" w:sz="4" w:space="0" w:color="000000"/>
              <w:right w:val="single" w:sz="12" w:space="0" w:color="000000"/>
            </w:tcBorders>
            <w:vAlign w:val="center"/>
            <w:hideMark/>
          </w:tcPr>
          <w:p w:rsidR="00927F26" w:rsidRDefault="00927F26" w:rsidP="003E53E2">
            <w:pPr>
              <w:jc w:val="center"/>
            </w:pPr>
            <w:r w:rsidRPr="00531FA4">
              <w:rPr>
                <w:rFonts w:hint="eastAsia"/>
              </w:rPr>
              <w:t>項目：</w:t>
            </w:r>
          </w:p>
        </w:tc>
      </w:tr>
      <w:tr w:rsidR="00B77F53" w:rsidTr="003E53E2">
        <w:tc>
          <w:tcPr>
            <w:tcW w:w="2019" w:type="dxa"/>
            <w:vMerge/>
            <w:tcBorders>
              <w:top w:val="single" w:sz="12" w:space="0" w:color="000000"/>
              <w:left w:val="single" w:sz="12" w:space="0" w:color="000000"/>
              <w:bottom w:val="single" w:sz="4" w:space="0" w:color="000000"/>
              <w:right w:val="single" w:sz="4" w:space="0" w:color="000000"/>
            </w:tcBorders>
            <w:vAlign w:val="center"/>
            <w:hideMark/>
          </w:tcPr>
          <w:p w:rsidR="00B77F53" w:rsidRDefault="00B77F53">
            <w:pPr>
              <w:widowControl/>
              <w:jc w:val="left"/>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vAlign w:val="center"/>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vAlign w:val="center"/>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vAlign w:val="center"/>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vAlign w:val="center"/>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4" w:space="0" w:color="000000"/>
            </w:tcBorders>
            <w:vAlign w:val="center"/>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日間平均</w:t>
            </w:r>
          </w:p>
        </w:tc>
        <w:tc>
          <w:tcPr>
            <w:tcW w:w="531" w:type="dxa"/>
            <w:tcBorders>
              <w:top w:val="single" w:sz="4" w:space="0" w:color="000000"/>
              <w:left w:val="single" w:sz="4" w:space="0" w:color="000000"/>
              <w:bottom w:val="single" w:sz="4" w:space="0" w:color="000000"/>
              <w:right w:val="single" w:sz="12" w:space="0" w:color="000000"/>
            </w:tcBorders>
            <w:vAlign w:val="center"/>
          </w:tcPr>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最大</w:t>
            </w:r>
          </w:p>
          <w:p w:rsidR="00B77F53" w:rsidRDefault="00B77F53" w:rsidP="003E53E2">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r>
      <w:tr w:rsidR="00927F26" w:rsidTr="00001A0C">
        <w:trPr>
          <w:trHeight w:val="2722"/>
        </w:trPr>
        <w:tc>
          <w:tcPr>
            <w:tcW w:w="2019" w:type="dxa"/>
            <w:tcBorders>
              <w:top w:val="single" w:sz="4" w:space="0" w:color="000000"/>
              <w:left w:val="single" w:sz="12" w:space="0" w:color="000000"/>
              <w:bottom w:val="single" w:sz="12" w:space="0" w:color="000000"/>
              <w:right w:val="single" w:sz="4" w:space="0" w:color="000000"/>
            </w:tcBorders>
          </w:tcPr>
          <w:p w:rsidR="00927F26" w:rsidRDefault="00927F2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12" w:space="0" w:color="000000"/>
              <w:right w:val="single" w:sz="4" w:space="0" w:color="000000"/>
            </w:tcBorders>
          </w:tcPr>
          <w:p w:rsidR="00927F26" w:rsidRDefault="00927F2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1" w:type="dxa"/>
            <w:tcBorders>
              <w:top w:val="single" w:sz="4" w:space="0" w:color="000000"/>
              <w:left w:val="single" w:sz="4" w:space="0" w:color="000000"/>
              <w:bottom w:val="single" w:sz="12" w:space="0" w:color="000000"/>
              <w:right w:val="single" w:sz="4" w:space="0" w:color="000000"/>
            </w:tcBorders>
          </w:tcPr>
          <w:p w:rsidR="00927F26" w:rsidRDefault="00927F2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532" w:type="dxa"/>
            <w:tcBorders>
              <w:top w:val="single" w:sz="4" w:space="0" w:color="000000"/>
              <w:left w:val="single" w:sz="4" w:space="0" w:color="000000"/>
              <w:bottom w:val="single" w:sz="12" w:space="0" w:color="000000"/>
              <w:right w:val="single" w:sz="4" w:space="0" w:color="000000"/>
            </w:tcBorders>
          </w:tcPr>
          <w:p w:rsidR="00927F26"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1" w:type="dxa"/>
            <w:tcBorders>
              <w:top w:val="single" w:sz="4" w:space="0" w:color="000000"/>
              <w:left w:val="single" w:sz="4" w:space="0" w:color="000000"/>
              <w:bottom w:val="single" w:sz="12" w:space="0" w:color="000000"/>
              <w:right w:val="single" w:sz="4" w:space="0" w:color="000000"/>
            </w:tcBorders>
          </w:tcPr>
          <w:p w:rsidR="00927F26" w:rsidRPr="00927F26" w:rsidRDefault="00927F26" w:rsidP="00CA58A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2" w:type="dxa"/>
            <w:tcBorders>
              <w:top w:val="single" w:sz="4" w:space="0" w:color="000000"/>
              <w:left w:val="single" w:sz="4" w:space="0" w:color="000000"/>
              <w:bottom w:val="single" w:sz="12" w:space="0" w:color="000000"/>
              <w:right w:val="single" w:sz="4" w:space="0" w:color="000000"/>
            </w:tcBorders>
          </w:tcPr>
          <w:p w:rsidR="00927F26"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1" w:type="dxa"/>
            <w:tcBorders>
              <w:top w:val="single" w:sz="4" w:space="0" w:color="000000"/>
              <w:left w:val="single" w:sz="4" w:space="0" w:color="000000"/>
              <w:bottom w:val="single" w:sz="12" w:space="0" w:color="000000"/>
              <w:right w:val="single" w:sz="4" w:space="0" w:color="000000"/>
            </w:tcBorders>
          </w:tcPr>
          <w:p w:rsidR="00927F26"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2" w:type="dxa"/>
            <w:tcBorders>
              <w:top w:val="single" w:sz="4" w:space="0" w:color="000000"/>
              <w:left w:val="single" w:sz="4" w:space="0" w:color="000000"/>
              <w:bottom w:val="single" w:sz="12" w:space="0" w:color="000000"/>
              <w:right w:val="single" w:sz="4" w:space="0" w:color="000000"/>
            </w:tcBorders>
          </w:tcPr>
          <w:p w:rsidR="00927F26"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1" w:type="dxa"/>
            <w:tcBorders>
              <w:top w:val="single" w:sz="4" w:space="0" w:color="000000"/>
              <w:left w:val="single" w:sz="4" w:space="0" w:color="000000"/>
              <w:bottom w:val="single" w:sz="12" w:space="0" w:color="000000"/>
              <w:right w:val="single" w:sz="4" w:space="0" w:color="000000"/>
            </w:tcBorders>
          </w:tcPr>
          <w:p w:rsidR="00927F26"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2" w:type="dxa"/>
            <w:tcBorders>
              <w:top w:val="single" w:sz="4" w:space="0" w:color="000000"/>
              <w:left w:val="single" w:sz="4" w:space="0" w:color="000000"/>
              <w:bottom w:val="single" w:sz="12" w:space="0" w:color="000000"/>
              <w:right w:val="single" w:sz="4" w:space="0" w:color="000000"/>
            </w:tcBorders>
          </w:tcPr>
          <w:p w:rsidR="00927F26"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1" w:type="dxa"/>
            <w:tcBorders>
              <w:top w:val="single" w:sz="4" w:space="0" w:color="000000"/>
              <w:left w:val="single" w:sz="4" w:space="0" w:color="000000"/>
              <w:bottom w:val="single" w:sz="12" w:space="0" w:color="000000"/>
              <w:right w:val="single" w:sz="4" w:space="0" w:color="000000"/>
            </w:tcBorders>
          </w:tcPr>
          <w:p w:rsidR="00927F26"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2" w:type="dxa"/>
            <w:tcBorders>
              <w:top w:val="single" w:sz="4" w:space="0" w:color="000000"/>
              <w:left w:val="single" w:sz="4" w:space="0" w:color="000000"/>
              <w:bottom w:val="single" w:sz="12" w:space="0" w:color="000000"/>
              <w:right w:val="single" w:sz="4" w:space="0" w:color="000000"/>
            </w:tcBorders>
          </w:tcPr>
          <w:p w:rsidR="00927F26"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c>
          <w:tcPr>
            <w:tcW w:w="531" w:type="dxa"/>
            <w:tcBorders>
              <w:top w:val="single" w:sz="4" w:space="0" w:color="000000"/>
              <w:left w:val="single" w:sz="4" w:space="0" w:color="000000"/>
              <w:bottom w:val="single" w:sz="12" w:space="0" w:color="000000"/>
              <w:right w:val="single" w:sz="12" w:space="0" w:color="000000"/>
            </w:tcBorders>
          </w:tcPr>
          <w:p w:rsidR="00927F26" w:rsidRPr="00927F26" w:rsidRDefault="00927F26" w:rsidP="00001A0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spacing w:val="2"/>
                <w:kern w:val="0"/>
                <w:szCs w:val="21"/>
              </w:rPr>
            </w:pPr>
            <w:r w:rsidRPr="00927F26">
              <w:rPr>
                <w:rFonts w:asciiTheme="minorEastAsia" w:eastAsiaTheme="minorEastAsia" w:hAnsiTheme="minorEastAsia" w:cs="ＭＳ 明朝" w:hint="eastAsia"/>
                <w:kern w:val="0"/>
                <w:szCs w:val="21"/>
              </w:rPr>
              <w:t>(　)</w:t>
            </w:r>
          </w:p>
        </w:tc>
      </w:tr>
    </w:tbl>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２　その他排出水の汚染状態及び量についての参考事項</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３　用水及び排水の系統</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添付第　　図のとおり。</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４　用途別用水使用量</w:t>
      </w:r>
      <w:r>
        <w:rPr>
          <w:rFonts w:hAnsi="ＭＳ 明朝" w:cs="ＭＳ 明朝" w:hint="eastAsia"/>
          <w:kern w:val="0"/>
          <w:szCs w:val="21"/>
        </w:rPr>
        <w:t>(</w:t>
      </w:r>
      <w:r w:rsidR="00886462">
        <w:rPr>
          <w:rFonts w:ascii="JustUnitMark" w:hAnsi="JustUnitMark" w:cs="JustUnitMark" w:hint="eastAsia"/>
          <w:kern w:val="0"/>
          <w:szCs w:val="21"/>
        </w:rPr>
        <w:t>㎥</w:t>
      </w:r>
      <w:r>
        <w:rPr>
          <w:rFonts w:ascii="Times New Roman" w:hAnsi="Times New Roman"/>
          <w:kern w:val="0"/>
          <w:szCs w:val="21"/>
        </w:rPr>
        <w:t>/</w:t>
      </w:r>
      <w:r>
        <w:rPr>
          <w:rFonts w:ascii="Times New Roman" w:hAnsi="Times New Roman" w:cs="ＭＳ 明朝" w:hint="eastAsia"/>
          <w:kern w:val="0"/>
          <w:szCs w:val="21"/>
        </w:rPr>
        <w:t>日</w:t>
      </w:r>
      <w:r>
        <w:rPr>
          <w:rFonts w:hAnsi="ＭＳ 明朝" w:cs="ＭＳ 明朝" w:hint="eastAsia"/>
          <w:kern w:val="0"/>
          <w:szCs w:val="21"/>
        </w:rPr>
        <w:t>)</w:t>
      </w:r>
      <w:r>
        <w:rPr>
          <w:rFonts w:ascii="Times New Roman" w:hAnsi="Times New Roman"/>
          <w:kern w:val="0"/>
          <w:szCs w:val="21"/>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6"/>
        <w:gridCol w:w="957"/>
        <w:gridCol w:w="957"/>
        <w:gridCol w:w="956"/>
        <w:gridCol w:w="957"/>
        <w:gridCol w:w="957"/>
        <w:gridCol w:w="957"/>
        <w:gridCol w:w="1700"/>
      </w:tblGrid>
      <w:tr w:rsidR="00B77F53" w:rsidTr="00E432EF">
        <w:tc>
          <w:tcPr>
            <w:tcW w:w="956" w:type="dxa"/>
            <w:tcBorders>
              <w:top w:val="single" w:sz="12" w:space="0" w:color="000000"/>
              <w:left w:val="single" w:sz="12"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ボイラー用　　水</w:t>
            </w:r>
          </w:p>
        </w:tc>
        <w:tc>
          <w:tcPr>
            <w:tcW w:w="957" w:type="dxa"/>
            <w:tcBorders>
              <w:top w:val="single" w:sz="12" w:space="0" w:color="000000"/>
              <w:left w:val="single" w:sz="4" w:space="0" w:color="000000"/>
              <w:bottom w:val="single" w:sz="4" w:space="0" w:color="000000"/>
              <w:right w:val="single" w:sz="4"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原料用水</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957" w:type="dxa"/>
            <w:tcBorders>
              <w:top w:val="single" w:sz="12" w:space="0" w:color="000000"/>
              <w:left w:val="single" w:sz="4" w:space="0" w:color="000000"/>
              <w:bottom w:val="single" w:sz="4" w:space="0" w:color="000000"/>
              <w:right w:val="single" w:sz="4"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洗浄用水</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956"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温度調節</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用　　水</w:t>
            </w:r>
          </w:p>
        </w:tc>
        <w:tc>
          <w:tcPr>
            <w:tcW w:w="957" w:type="dxa"/>
            <w:tcBorders>
              <w:top w:val="single" w:sz="12" w:space="0" w:color="000000"/>
              <w:left w:val="single" w:sz="4" w:space="0" w:color="000000"/>
              <w:bottom w:val="single" w:sz="4" w:space="0" w:color="000000"/>
              <w:right w:val="single" w:sz="4"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冷却用水</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957"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製品処理</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用　　水</w:t>
            </w:r>
          </w:p>
        </w:tc>
        <w:tc>
          <w:tcPr>
            <w:tcW w:w="957" w:type="dxa"/>
            <w:tcBorders>
              <w:top w:val="single" w:sz="12" w:space="0" w:color="000000"/>
              <w:left w:val="single" w:sz="4" w:space="0" w:color="000000"/>
              <w:bottom w:val="single" w:sz="4" w:space="0" w:color="000000"/>
              <w:right w:val="single" w:sz="4"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その他</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1700" w:type="dxa"/>
            <w:tcBorders>
              <w:top w:val="single" w:sz="12" w:space="0" w:color="000000"/>
              <w:left w:val="single" w:sz="4" w:space="0" w:color="000000"/>
              <w:bottom w:val="single" w:sz="4" w:space="0" w:color="000000"/>
              <w:right w:val="single" w:sz="12"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合　　　　　計</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r>
      <w:tr w:rsidR="00B77F53" w:rsidTr="00886462">
        <w:trPr>
          <w:trHeight w:val="2041"/>
        </w:trPr>
        <w:tc>
          <w:tcPr>
            <w:tcW w:w="956" w:type="dxa"/>
            <w:tcBorders>
              <w:top w:val="single" w:sz="4" w:space="0" w:color="000000"/>
              <w:left w:val="single" w:sz="12"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6"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700" w:type="dxa"/>
            <w:tcBorders>
              <w:top w:val="single" w:sz="4" w:space="0" w:color="000000"/>
              <w:left w:val="single" w:sz="4" w:space="0" w:color="000000"/>
              <w:bottom w:val="single" w:sz="12" w:space="0" w:color="000000"/>
              <w:right w:val="single" w:sz="12"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bl>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５　その他の用水及び排水の系統についての参考事項</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w:t>
      </w:r>
    </w:p>
    <w:p w:rsidR="00B77F53" w:rsidRDefault="00B77F53" w:rsidP="00927F26">
      <w:pPr>
        <w:overflowPunct w:val="0"/>
        <w:ind w:left="210" w:hangingChars="100" w:hanging="210"/>
        <w:textAlignment w:val="baseline"/>
        <w:rPr>
          <w:rFonts w:hAnsi="Times New Roman"/>
          <w:spacing w:val="2"/>
          <w:kern w:val="0"/>
          <w:szCs w:val="21"/>
        </w:rPr>
      </w:pPr>
      <w:r>
        <w:rPr>
          <w:rFonts w:ascii="Times New Roman" w:hAnsi="Times New Roman" w:cs="ＭＳ 明朝" w:hint="eastAsia"/>
          <w:kern w:val="0"/>
          <w:szCs w:val="21"/>
        </w:rPr>
        <w:t>備考　用水及び排水の系統については、用水の系統にあっては、青字、排水の系統にあっては赤字で記載すること。</w:t>
      </w:r>
    </w:p>
    <w:p w:rsidR="00B77F53" w:rsidRDefault="00B77F53" w:rsidP="00B77F53">
      <w:pPr>
        <w:overflowPunct w:val="0"/>
        <w:textAlignment w:val="baseline"/>
        <w:rPr>
          <w:rFonts w:hAnsi="Times New Roman"/>
          <w:spacing w:val="2"/>
          <w:kern w:val="0"/>
          <w:szCs w:val="21"/>
        </w:rPr>
      </w:pPr>
      <w:r>
        <w:rPr>
          <w:rFonts w:hAnsi="Times New Roman" w:hint="eastAsia"/>
          <w:kern w:val="0"/>
          <w:sz w:val="24"/>
        </w:rPr>
        <w:br w:type="page"/>
      </w:r>
      <w:r>
        <w:rPr>
          <w:rFonts w:eastAsia="ＭＳ ゴシック" w:hAnsi="Times New Roman" w:cs="ＭＳ ゴシック" w:hint="eastAsia"/>
          <w:kern w:val="0"/>
          <w:szCs w:val="21"/>
        </w:rPr>
        <w:lastRenderedPageBreak/>
        <w:t>別紙５</w:t>
      </w:r>
    </w:p>
    <w:p w:rsidR="00B77F53" w:rsidRDefault="00B77F53" w:rsidP="00927F26">
      <w:pPr>
        <w:overflowPunct w:val="0"/>
        <w:jc w:val="center"/>
        <w:textAlignment w:val="baseline"/>
        <w:rPr>
          <w:rFonts w:hAnsi="Times New Roman"/>
          <w:spacing w:val="2"/>
          <w:kern w:val="0"/>
          <w:szCs w:val="21"/>
        </w:rPr>
      </w:pPr>
      <w:r>
        <w:rPr>
          <w:rFonts w:ascii="Times New Roman" w:hAnsi="Times New Roman" w:cs="ＭＳ 明朝" w:hint="eastAsia"/>
          <w:kern w:val="0"/>
          <w:sz w:val="26"/>
          <w:szCs w:val="26"/>
        </w:rPr>
        <w:t>特定地下浸透水の浸透の方法並びに用水及び排水の系統</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１　浸透施設の位置及び数</w:t>
      </w: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 xml:space="preserve">　　添付第　　図のとおり。</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２　特定地下浸透水の通常の量及び最大の量</w:t>
      </w:r>
      <w:r>
        <w:rPr>
          <w:rFonts w:hAnsi="ＭＳ 明朝" w:cs="ＭＳ 明朝" w:hint="eastAsia"/>
          <w:kern w:val="0"/>
          <w:szCs w:val="21"/>
        </w:rPr>
        <w:t>(</w:t>
      </w:r>
      <w:r w:rsidR="00886462">
        <w:rPr>
          <w:rFonts w:ascii="JustUnitMark" w:hAnsi="JustUnitMark" w:cs="JustUnitMark" w:hint="eastAsia"/>
          <w:kern w:val="0"/>
          <w:szCs w:val="21"/>
        </w:rPr>
        <w:t>㎥</w:t>
      </w:r>
      <w:r>
        <w:rPr>
          <w:rFonts w:ascii="Times New Roman" w:hAnsi="Times New Roman"/>
          <w:kern w:val="0"/>
          <w:szCs w:val="21"/>
        </w:rPr>
        <w:t>/</w:t>
      </w:r>
      <w:r>
        <w:rPr>
          <w:rFonts w:ascii="Times New Roman" w:hAnsi="Times New Roman" w:cs="ＭＳ 明朝" w:hint="eastAsia"/>
          <w:kern w:val="0"/>
          <w:szCs w:val="21"/>
        </w:rPr>
        <w:t>日</w:t>
      </w:r>
      <w:r>
        <w:rPr>
          <w:rFonts w:hAnsi="ＭＳ 明朝" w:cs="ＭＳ 明朝" w:hint="eastAsia"/>
          <w:kern w:val="0"/>
          <w:szCs w:val="21"/>
        </w:rPr>
        <w:t>)</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３　その他特定地下浸透水の浸透の方法についての参考事項</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４　用水及び排水の系統</w:t>
      </w:r>
    </w:p>
    <w:p w:rsidR="00B77F53" w:rsidRDefault="00B77F53" w:rsidP="00B77F53">
      <w:pPr>
        <w:overflowPunct w:val="0"/>
        <w:textAlignment w:val="baseline"/>
        <w:rPr>
          <w:rFonts w:hAnsi="Times New Roman"/>
          <w:spacing w:val="2"/>
          <w:kern w:val="0"/>
          <w:szCs w:val="21"/>
        </w:rPr>
      </w:pPr>
      <w:r>
        <w:rPr>
          <w:rFonts w:ascii="Times New Roman" w:hAnsi="Times New Roman"/>
          <w:kern w:val="0"/>
          <w:szCs w:val="21"/>
        </w:rPr>
        <w:t xml:space="preserve">  </w:t>
      </w:r>
      <w:r>
        <w:rPr>
          <w:rFonts w:ascii="Times New Roman" w:hAnsi="Times New Roman" w:cs="ＭＳ 明朝" w:hint="eastAsia"/>
          <w:kern w:val="0"/>
          <w:szCs w:val="21"/>
        </w:rPr>
        <w:t xml:space="preserve">　添付第　　図のとおり。</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５　用途別用水使用量</w:t>
      </w:r>
      <w:r>
        <w:rPr>
          <w:rFonts w:ascii="Times New Roman" w:hAnsi="Times New Roman"/>
          <w:kern w:val="0"/>
          <w:szCs w:val="21"/>
        </w:rPr>
        <w:t xml:space="preserve"> </w:t>
      </w:r>
      <w:r>
        <w:rPr>
          <w:rFonts w:hAnsi="ＭＳ 明朝" w:cs="ＭＳ 明朝" w:hint="eastAsia"/>
          <w:kern w:val="0"/>
          <w:szCs w:val="21"/>
        </w:rPr>
        <w:t>(</w:t>
      </w:r>
      <w:r w:rsidR="00886462">
        <w:rPr>
          <w:rFonts w:ascii="JustUnitMark" w:hAnsi="JustUnitMark" w:cs="JustUnitMark" w:hint="eastAsia"/>
          <w:kern w:val="0"/>
          <w:szCs w:val="21"/>
        </w:rPr>
        <w:t>㎥</w:t>
      </w:r>
      <w:r>
        <w:rPr>
          <w:rFonts w:ascii="Times New Roman" w:hAnsi="Times New Roman"/>
          <w:kern w:val="0"/>
          <w:szCs w:val="21"/>
        </w:rPr>
        <w:t>/</w:t>
      </w:r>
      <w:r>
        <w:rPr>
          <w:rFonts w:ascii="Times New Roman" w:hAnsi="Times New Roman" w:cs="ＭＳ 明朝" w:hint="eastAsia"/>
          <w:kern w:val="0"/>
          <w:szCs w:val="21"/>
        </w:rPr>
        <w:t>日</w:t>
      </w:r>
      <w:r>
        <w:rPr>
          <w:rFonts w:hAnsi="ＭＳ 明朝" w:cs="ＭＳ 明朝" w:hint="eastAsia"/>
          <w:kern w:val="0"/>
          <w:szCs w:val="21"/>
        </w:rPr>
        <w:t>)</w:t>
      </w:r>
    </w:p>
    <w:p w:rsidR="00B77F53" w:rsidRDefault="00B77F53" w:rsidP="00B77F53">
      <w:pPr>
        <w:overflowPunct w:val="0"/>
        <w:textAlignment w:val="baseline"/>
        <w:rPr>
          <w:rFonts w:hAnsi="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6"/>
        <w:gridCol w:w="957"/>
        <w:gridCol w:w="957"/>
        <w:gridCol w:w="956"/>
        <w:gridCol w:w="957"/>
        <w:gridCol w:w="957"/>
        <w:gridCol w:w="957"/>
        <w:gridCol w:w="1700"/>
      </w:tblGrid>
      <w:tr w:rsidR="00B77F53" w:rsidTr="00E432EF">
        <w:tc>
          <w:tcPr>
            <w:tcW w:w="956" w:type="dxa"/>
            <w:tcBorders>
              <w:top w:val="single" w:sz="12" w:space="0" w:color="000000"/>
              <w:left w:val="single" w:sz="12"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ボイラー用　　水</w:t>
            </w:r>
          </w:p>
        </w:tc>
        <w:tc>
          <w:tcPr>
            <w:tcW w:w="957" w:type="dxa"/>
            <w:tcBorders>
              <w:top w:val="single" w:sz="12" w:space="0" w:color="000000"/>
              <w:left w:val="single" w:sz="4" w:space="0" w:color="000000"/>
              <w:bottom w:val="single" w:sz="4" w:space="0" w:color="000000"/>
              <w:right w:val="single" w:sz="4"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原料用水</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957" w:type="dxa"/>
            <w:tcBorders>
              <w:top w:val="single" w:sz="12" w:space="0" w:color="000000"/>
              <w:left w:val="single" w:sz="4" w:space="0" w:color="000000"/>
              <w:bottom w:val="single" w:sz="4" w:space="0" w:color="000000"/>
              <w:right w:val="single" w:sz="4"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洗浄用水</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956"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温度調節</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用　　水</w:t>
            </w:r>
          </w:p>
        </w:tc>
        <w:tc>
          <w:tcPr>
            <w:tcW w:w="957" w:type="dxa"/>
            <w:tcBorders>
              <w:top w:val="single" w:sz="12" w:space="0" w:color="000000"/>
              <w:left w:val="single" w:sz="4" w:space="0" w:color="000000"/>
              <w:bottom w:val="single" w:sz="4" w:space="0" w:color="000000"/>
              <w:right w:val="single" w:sz="4"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冷却用水</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957" w:type="dxa"/>
            <w:tcBorders>
              <w:top w:val="single" w:sz="12" w:space="0" w:color="000000"/>
              <w:left w:val="single" w:sz="4" w:space="0" w:color="000000"/>
              <w:bottom w:val="single" w:sz="4" w:space="0" w:color="000000"/>
              <w:right w:val="single" w:sz="4" w:space="0" w:color="000000"/>
            </w:tcBorders>
            <w:vAlign w:val="center"/>
            <w:hideMark/>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製品処理</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用　　水</w:t>
            </w:r>
          </w:p>
        </w:tc>
        <w:tc>
          <w:tcPr>
            <w:tcW w:w="957" w:type="dxa"/>
            <w:tcBorders>
              <w:top w:val="single" w:sz="12" w:space="0" w:color="000000"/>
              <w:left w:val="single" w:sz="4" w:space="0" w:color="000000"/>
              <w:bottom w:val="single" w:sz="4" w:space="0" w:color="000000"/>
              <w:right w:val="single" w:sz="4"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その他</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c>
          <w:tcPr>
            <w:tcW w:w="1700" w:type="dxa"/>
            <w:tcBorders>
              <w:top w:val="single" w:sz="12" w:space="0" w:color="000000"/>
              <w:left w:val="single" w:sz="4" w:space="0" w:color="000000"/>
              <w:bottom w:val="single" w:sz="4" w:space="0" w:color="000000"/>
              <w:right w:val="single" w:sz="12" w:space="0" w:color="000000"/>
            </w:tcBorders>
            <w:vAlign w:val="center"/>
          </w:tcPr>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Pr>
                <w:rFonts w:ascii="Times New Roman" w:hAnsi="Times New Roman" w:cs="ＭＳ 明朝" w:hint="eastAsia"/>
                <w:kern w:val="0"/>
                <w:szCs w:val="21"/>
              </w:rPr>
              <w:t>合　　　　　計</w:t>
            </w:r>
          </w:p>
          <w:p w:rsidR="00B77F53" w:rsidRDefault="00B77F53" w:rsidP="00E432EF">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r>
      <w:tr w:rsidR="00B77F53" w:rsidTr="00886462">
        <w:trPr>
          <w:trHeight w:val="2041"/>
        </w:trPr>
        <w:tc>
          <w:tcPr>
            <w:tcW w:w="956" w:type="dxa"/>
            <w:tcBorders>
              <w:top w:val="single" w:sz="4" w:space="0" w:color="000000"/>
              <w:left w:val="single" w:sz="12"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6"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12" w:space="0" w:color="000000"/>
              <w:right w:val="single" w:sz="4"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c>
          <w:tcPr>
            <w:tcW w:w="1700" w:type="dxa"/>
            <w:tcBorders>
              <w:top w:val="single" w:sz="4" w:space="0" w:color="000000"/>
              <w:left w:val="single" w:sz="4" w:space="0" w:color="000000"/>
              <w:bottom w:val="single" w:sz="12" w:space="0" w:color="000000"/>
              <w:right w:val="single" w:sz="12" w:space="0" w:color="000000"/>
            </w:tcBorders>
          </w:tcPr>
          <w:p w:rsidR="00B77F53" w:rsidRDefault="00B77F53">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bl>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r>
        <w:rPr>
          <w:rFonts w:ascii="Times New Roman" w:hAnsi="Times New Roman" w:cs="ＭＳ 明朝" w:hint="eastAsia"/>
          <w:kern w:val="0"/>
          <w:szCs w:val="21"/>
        </w:rPr>
        <w:t>６　その他用水及び排水の系統についての参考事項</w:t>
      </w: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B77F53" w:rsidRDefault="00B77F53" w:rsidP="00B77F53">
      <w:pPr>
        <w:overflowPunct w:val="0"/>
        <w:textAlignment w:val="baseline"/>
        <w:rPr>
          <w:rFonts w:hAnsi="Times New Roman"/>
          <w:spacing w:val="2"/>
          <w:kern w:val="0"/>
          <w:szCs w:val="21"/>
        </w:rPr>
      </w:pPr>
    </w:p>
    <w:p w:rsidR="00E3700E" w:rsidRPr="00B77F53" w:rsidRDefault="00B77F53" w:rsidP="00927F26">
      <w:pPr>
        <w:overflowPunct w:val="0"/>
        <w:ind w:left="210" w:hangingChars="100" w:hanging="210"/>
        <w:textAlignment w:val="baseline"/>
      </w:pPr>
      <w:r>
        <w:rPr>
          <w:rFonts w:ascii="Times New Roman" w:hAnsi="Times New Roman" w:cs="ＭＳ 明朝" w:hint="eastAsia"/>
          <w:kern w:val="0"/>
          <w:szCs w:val="21"/>
        </w:rPr>
        <w:t>備考　用水及び排水の系統については、用水の系統にあっては青字、排水の系統にあっては、赤字で記載すること。</w:t>
      </w:r>
    </w:p>
    <w:sectPr w:rsidR="00E3700E" w:rsidRPr="00B77F53" w:rsidSect="00C81E0D">
      <w:pgSz w:w="11906" w:h="16838"/>
      <w:pgMar w:top="1134"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2AB" w:rsidRDefault="003352AB" w:rsidP="00EC04B2">
      <w:r>
        <w:separator/>
      </w:r>
    </w:p>
  </w:endnote>
  <w:endnote w:type="continuationSeparator" w:id="0">
    <w:p w:rsidR="003352AB" w:rsidRDefault="003352AB" w:rsidP="00E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2AB" w:rsidRDefault="003352AB" w:rsidP="00EC04B2">
      <w:r>
        <w:separator/>
      </w:r>
    </w:p>
  </w:footnote>
  <w:footnote w:type="continuationSeparator" w:id="0">
    <w:p w:rsidR="003352AB" w:rsidRDefault="003352AB" w:rsidP="00EC0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noLineBreaksAfter w:lang="ja-JP" w:val="$([\{£¥‘“〈《「『【〔＄（［｛｢￡￥"/>
  <w:noLineBreaksBefore w:lang="ja-JP" w:val="!%),.:;?]}¢°’”‰′″℃、。々〉》」』】〕っ゛゜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53"/>
    <w:rsid w:val="00001A0C"/>
    <w:rsid w:val="000F3351"/>
    <w:rsid w:val="003352AB"/>
    <w:rsid w:val="003E53E2"/>
    <w:rsid w:val="007B440C"/>
    <w:rsid w:val="007E004B"/>
    <w:rsid w:val="008440A4"/>
    <w:rsid w:val="00886462"/>
    <w:rsid w:val="00927F26"/>
    <w:rsid w:val="00B77F53"/>
    <w:rsid w:val="00C81E0D"/>
    <w:rsid w:val="00CC5340"/>
    <w:rsid w:val="00E3700E"/>
    <w:rsid w:val="00E432EF"/>
    <w:rsid w:val="00EC04B2"/>
    <w:rsid w:val="00F87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7BC8F96-B0ED-4C86-9A46-17715B1E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F5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4B2"/>
    <w:pPr>
      <w:tabs>
        <w:tab w:val="center" w:pos="4252"/>
        <w:tab w:val="right" w:pos="8504"/>
      </w:tabs>
      <w:snapToGrid w:val="0"/>
    </w:pPr>
  </w:style>
  <w:style w:type="character" w:customStyle="1" w:styleId="a4">
    <w:name w:val="ヘッダー (文字)"/>
    <w:basedOn w:val="a0"/>
    <w:link w:val="a3"/>
    <w:uiPriority w:val="99"/>
    <w:rsid w:val="00EC04B2"/>
    <w:rPr>
      <w:rFonts w:ascii="ＭＳ 明朝" w:eastAsia="ＭＳ 明朝" w:hAnsi="Century" w:cs="Times New Roman"/>
      <w:szCs w:val="24"/>
    </w:rPr>
  </w:style>
  <w:style w:type="paragraph" w:styleId="a5">
    <w:name w:val="footer"/>
    <w:basedOn w:val="a"/>
    <w:link w:val="a6"/>
    <w:uiPriority w:val="99"/>
    <w:unhideWhenUsed/>
    <w:rsid w:val="00EC04B2"/>
    <w:pPr>
      <w:tabs>
        <w:tab w:val="center" w:pos="4252"/>
        <w:tab w:val="right" w:pos="8504"/>
      </w:tabs>
      <w:snapToGrid w:val="0"/>
    </w:pPr>
  </w:style>
  <w:style w:type="character" w:customStyle="1" w:styleId="a6">
    <w:name w:val="フッター (文字)"/>
    <w:basedOn w:val="a0"/>
    <w:link w:val="a5"/>
    <w:uiPriority w:val="99"/>
    <w:rsid w:val="00EC04B2"/>
    <w:rPr>
      <w:rFonts w:ascii="ＭＳ 明朝" w:eastAsia="ＭＳ 明朝" w:hAnsi="Century" w:cs="Times New Roman"/>
      <w:szCs w:val="24"/>
    </w:rPr>
  </w:style>
  <w:style w:type="paragraph" w:styleId="a7">
    <w:name w:val="Balloon Text"/>
    <w:basedOn w:val="a"/>
    <w:link w:val="a8"/>
    <w:uiPriority w:val="99"/>
    <w:semiHidden/>
    <w:unhideWhenUsed/>
    <w:rsid w:val="007B44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4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長岡市役所</cp:lastModifiedBy>
  <cp:revision>9</cp:revision>
  <cp:lastPrinted>2021-04-02T06:44:00Z</cp:lastPrinted>
  <dcterms:created xsi:type="dcterms:W3CDTF">2016-07-27T23:59:00Z</dcterms:created>
  <dcterms:modified xsi:type="dcterms:W3CDTF">2021-06-11T08:32:00Z</dcterms:modified>
</cp:coreProperties>
</file>